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D4" w:rsidRDefault="00593AD3" w:rsidP="00593AD3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72E81B44" wp14:editId="4D6AF5DD">
            <wp:extent cx="2324100" cy="676275"/>
            <wp:effectExtent l="0" t="0" r="0" b="9525"/>
            <wp:docPr id="4" name="Obrázok 4" descr="V Domosse myslíme aj na najmenších členov rodiny – pn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Domosse myslíme aj na najmenších členov rodiny – pnky.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D4" w:rsidRPr="00CA04E8" w:rsidRDefault="00BF4ED4" w:rsidP="00BF4ED4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>Milí rodičia,</w:t>
      </w:r>
    </w:p>
    <w:p w:rsidR="001151D8" w:rsidRDefault="001F514B" w:rsidP="001151D8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F4ED4">
        <w:rPr>
          <w:rFonts w:ascii="Times New Roman" w:hAnsi="Times New Roman" w:cs="Times New Roman"/>
          <w:sz w:val="24"/>
          <w:szCs w:val="24"/>
        </w:rPr>
        <w:t xml:space="preserve">ovoľte nám, aby sme Vás privítali v našich jasličkách. Našim krédom je </w:t>
      </w:r>
      <w:r w:rsidR="0055214A">
        <w:rPr>
          <w:rFonts w:ascii="Times New Roman" w:hAnsi="Times New Roman" w:cs="Times New Roman"/>
          <w:sz w:val="24"/>
          <w:szCs w:val="24"/>
        </w:rPr>
        <w:t>„</w:t>
      </w:r>
      <w:r w:rsidR="00BF4ED4">
        <w:rPr>
          <w:rFonts w:ascii="Times New Roman" w:hAnsi="Times New Roman" w:cs="Times New Roman"/>
          <w:sz w:val="24"/>
          <w:szCs w:val="24"/>
        </w:rPr>
        <w:t>šťastné dieťa – šťastný rodič</w:t>
      </w:r>
      <w:r w:rsidR="0055214A">
        <w:rPr>
          <w:rFonts w:ascii="Times New Roman" w:hAnsi="Times New Roman" w:cs="Times New Roman"/>
          <w:sz w:val="24"/>
          <w:szCs w:val="24"/>
        </w:rPr>
        <w:t>“,</w:t>
      </w:r>
      <w:r w:rsidR="00BF4ED4">
        <w:rPr>
          <w:rFonts w:ascii="Times New Roman" w:hAnsi="Times New Roman" w:cs="Times New Roman"/>
          <w:sz w:val="24"/>
          <w:szCs w:val="24"/>
        </w:rPr>
        <w:t xml:space="preserve"> a preto by sme Vám radi poskytli základné informácie o</w:t>
      </w:r>
      <w:r w:rsidR="001151D8">
        <w:rPr>
          <w:rFonts w:ascii="Times New Roman" w:hAnsi="Times New Roman" w:cs="Times New Roman"/>
          <w:sz w:val="24"/>
          <w:szCs w:val="24"/>
        </w:rPr>
        <w:t> jasličkách.</w:t>
      </w:r>
    </w:p>
    <w:p w:rsidR="00664641" w:rsidRDefault="00BF4ED4" w:rsidP="001151D8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64641">
        <w:rPr>
          <w:rFonts w:ascii="Times New Roman" w:hAnsi="Times New Roman" w:cs="Times New Roman"/>
          <w:sz w:val="24"/>
          <w:szCs w:val="24"/>
        </w:rPr>
        <w:t>Zariadenie detských jaslí nemá právnu subjektivitu a je organizačnou jednotkou Miestneho úradu</w:t>
      </w:r>
      <w:r w:rsidR="0055214A">
        <w:rPr>
          <w:rFonts w:ascii="Times New Roman" w:hAnsi="Times New Roman" w:cs="Times New Roman"/>
          <w:sz w:val="24"/>
          <w:szCs w:val="24"/>
        </w:rPr>
        <w:t xml:space="preserve"> Bratislava - Ružinov</w:t>
      </w:r>
      <w:r w:rsidRPr="00664641">
        <w:rPr>
          <w:rFonts w:ascii="Times New Roman" w:hAnsi="Times New Roman" w:cs="Times New Roman"/>
          <w:sz w:val="24"/>
          <w:szCs w:val="24"/>
        </w:rPr>
        <w:t xml:space="preserve"> a</w:t>
      </w:r>
      <w:r w:rsidR="001C6EFB">
        <w:rPr>
          <w:rFonts w:ascii="Times New Roman" w:hAnsi="Times New Roman" w:cs="Times New Roman"/>
          <w:sz w:val="24"/>
          <w:szCs w:val="24"/>
        </w:rPr>
        <w:t> je začlenené</w:t>
      </w:r>
      <w:r w:rsidRPr="00664641">
        <w:rPr>
          <w:rFonts w:ascii="Times New Roman" w:hAnsi="Times New Roman" w:cs="Times New Roman"/>
          <w:sz w:val="24"/>
          <w:szCs w:val="24"/>
        </w:rPr>
        <w:t xml:space="preserve"> </w:t>
      </w:r>
      <w:r w:rsidR="00BC0748" w:rsidRPr="00664641">
        <w:rPr>
          <w:rFonts w:ascii="Times New Roman" w:hAnsi="Times New Roman" w:cs="Times New Roman"/>
          <w:sz w:val="24"/>
          <w:szCs w:val="24"/>
        </w:rPr>
        <w:t>pod odbor s</w:t>
      </w:r>
      <w:r w:rsidRPr="00664641">
        <w:rPr>
          <w:rFonts w:ascii="Times New Roman" w:hAnsi="Times New Roman" w:cs="Times New Roman"/>
          <w:sz w:val="24"/>
          <w:szCs w:val="24"/>
        </w:rPr>
        <w:t xml:space="preserve">ociálnych vecí. </w:t>
      </w:r>
      <w:r w:rsidR="0082497A">
        <w:rPr>
          <w:rFonts w:ascii="Times New Roman" w:hAnsi="Times New Roman" w:cs="Times New Roman"/>
          <w:sz w:val="24"/>
          <w:szCs w:val="24"/>
        </w:rPr>
        <w:t xml:space="preserve">V zariadení sa poskytuje sociálna služba deťom v rámci podpory rodín s deťmi ako prostriedok na podporu zosúlaďovania rodinného a pracovné života. </w:t>
      </w:r>
      <w:r w:rsidR="00664641" w:rsidRPr="0082497A">
        <w:rPr>
          <w:rFonts w:ascii="Times New Roman" w:hAnsi="Times New Roman" w:cs="Times New Roman"/>
          <w:sz w:val="24"/>
          <w:szCs w:val="24"/>
          <w:lang w:eastAsia="sk-SK"/>
        </w:rPr>
        <w:t>Detské jasle sú v prevádzke počas pracovných dní od 6:30 do 17:00 hod.</w:t>
      </w:r>
    </w:p>
    <w:p w:rsidR="00BD1DC0" w:rsidRPr="001151D8" w:rsidRDefault="00BD1DC0" w:rsidP="000A2EF6"/>
    <w:p w:rsidR="001151D8" w:rsidRPr="001151D8" w:rsidRDefault="001151D8" w:rsidP="00AF0F94">
      <w:pPr>
        <w:pStyle w:val="Normlnywebov"/>
        <w:spacing w:before="120" w:beforeAutospacing="0" w:after="120" w:afterAutospacing="0"/>
        <w:jc w:val="both"/>
        <w:rPr>
          <w:b/>
        </w:rPr>
      </w:pPr>
      <w:r w:rsidRPr="001151D8">
        <w:rPr>
          <w:b/>
        </w:rPr>
        <w:t>Zákl</w:t>
      </w:r>
      <w:r w:rsidR="005139C4">
        <w:rPr>
          <w:b/>
        </w:rPr>
        <w:t>adnými úlohami detských jaslí sú</w:t>
      </w:r>
      <w:r w:rsidRPr="001151D8">
        <w:rPr>
          <w:b/>
        </w:rPr>
        <w:t>:</w:t>
      </w:r>
    </w:p>
    <w:p w:rsidR="001151D8" w:rsidRPr="001151D8" w:rsidRDefault="00A87AA9" w:rsidP="00FA28F0">
      <w:pPr>
        <w:numPr>
          <w:ilvl w:val="0"/>
          <w:numId w:val="1"/>
        </w:numPr>
        <w:spacing w:after="0" w:line="240" w:lineRule="auto"/>
        <w:ind w:left="714" w:right="67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podporovanie </w:t>
      </w:r>
      <w:r w:rsidR="001151D8" w:rsidRPr="001151D8">
        <w:rPr>
          <w:rFonts w:ascii="Times New Roman" w:hAnsi="Times New Roman" w:cs="Times New Roman"/>
          <w:sz w:val="24"/>
          <w:szCs w:val="24"/>
        </w:rPr>
        <w:t>a obohacovanie spont</w:t>
      </w:r>
      <w:r w:rsidR="00ED6302">
        <w:rPr>
          <w:rFonts w:ascii="Times New Roman" w:hAnsi="Times New Roman" w:cs="Times New Roman"/>
          <w:sz w:val="24"/>
          <w:szCs w:val="24"/>
        </w:rPr>
        <w:t xml:space="preserve">ánneho rozvoja dieťaťa (rôznymi </w:t>
      </w:r>
      <w:r w:rsidR="001151D8" w:rsidRPr="001151D8">
        <w:rPr>
          <w:rFonts w:ascii="Times New Roman" w:hAnsi="Times New Roman" w:cs="Times New Roman"/>
          <w:sz w:val="24"/>
          <w:szCs w:val="24"/>
        </w:rPr>
        <w:t>systémami a formami aktivít a hier),</w:t>
      </w:r>
      <w:r w:rsidR="000E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D8" w:rsidRPr="001151D8" w:rsidRDefault="001151D8" w:rsidP="00FA28F0">
      <w:pPr>
        <w:numPr>
          <w:ilvl w:val="0"/>
          <w:numId w:val="1"/>
        </w:numPr>
        <w:spacing w:after="0" w:line="240" w:lineRule="auto"/>
        <w:ind w:left="714" w:right="675" w:hanging="357"/>
        <w:rPr>
          <w:rFonts w:ascii="Times New Roman" w:hAnsi="Times New Roman" w:cs="Times New Roman"/>
          <w:sz w:val="24"/>
          <w:szCs w:val="24"/>
        </w:rPr>
      </w:pPr>
      <w:r w:rsidRPr="001151D8">
        <w:rPr>
          <w:rFonts w:ascii="Times New Roman" w:hAnsi="Times New Roman" w:cs="Times New Roman"/>
          <w:sz w:val="24"/>
          <w:szCs w:val="24"/>
        </w:rPr>
        <w:t>rešpektovanie špecifík veku a individuálnych potrieb dieťaťa,</w:t>
      </w:r>
      <w:r w:rsidR="000E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D8" w:rsidRDefault="001151D8" w:rsidP="00FA28F0">
      <w:pPr>
        <w:numPr>
          <w:ilvl w:val="0"/>
          <w:numId w:val="1"/>
        </w:numPr>
        <w:spacing w:after="0" w:line="240" w:lineRule="auto"/>
        <w:ind w:left="714" w:right="675" w:hanging="357"/>
        <w:rPr>
          <w:rFonts w:ascii="Times New Roman" w:hAnsi="Times New Roman" w:cs="Times New Roman"/>
          <w:sz w:val="24"/>
          <w:szCs w:val="24"/>
        </w:rPr>
      </w:pPr>
      <w:r w:rsidRPr="001151D8">
        <w:rPr>
          <w:rFonts w:ascii="Times New Roman" w:hAnsi="Times New Roman" w:cs="Times New Roman"/>
          <w:sz w:val="24"/>
          <w:szCs w:val="24"/>
        </w:rPr>
        <w:t xml:space="preserve">utváranie prajnej sociálno-citovej klímy </w:t>
      </w:r>
      <w:r w:rsidR="0039480C">
        <w:rPr>
          <w:rFonts w:ascii="Times New Roman" w:hAnsi="Times New Roman" w:cs="Times New Roman"/>
          <w:sz w:val="24"/>
          <w:szCs w:val="24"/>
        </w:rPr>
        <w:t xml:space="preserve">a výchovného prostredia, ktoré </w:t>
      </w:r>
      <w:r w:rsidRPr="001151D8">
        <w:rPr>
          <w:rFonts w:ascii="Times New Roman" w:hAnsi="Times New Roman" w:cs="Times New Roman"/>
          <w:sz w:val="24"/>
          <w:szCs w:val="24"/>
        </w:rPr>
        <w:t>uspo</w:t>
      </w:r>
      <w:r w:rsidR="000E352F">
        <w:rPr>
          <w:rFonts w:ascii="Times New Roman" w:hAnsi="Times New Roman" w:cs="Times New Roman"/>
          <w:sz w:val="24"/>
          <w:szCs w:val="24"/>
        </w:rPr>
        <w:t>kojuje potreby a motivuje dieťa,</w:t>
      </w:r>
    </w:p>
    <w:p w:rsidR="00CC3ED9" w:rsidRPr="00CC3ED9" w:rsidRDefault="005139C4" w:rsidP="00FA28F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návyky: ako sa správať v kolektíve, sc</w:t>
      </w:r>
      <w:r w:rsidR="00745D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hopnosť vytvoriť si v ňom svoje 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miesto, ako vytvárať sociálne väzby</w:t>
      </w:r>
      <w:r w:rsidR="000E352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C3ED9" w:rsidRPr="00CC3ED9" w:rsidRDefault="005139C4" w:rsidP="00FA28F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ygienické návyky: osvojovanie si základných hygienických návykov</w:t>
      </w:r>
      <w:r w:rsid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C3ED9" w:rsidRDefault="004F4250" w:rsidP="00FA28F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Open Sans" w:eastAsia="Times New Roman" w:hAnsi="Open Sans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travovacie návyky: podpora pri osvojovaní si stravovacích návykov, samostatné </w:t>
      </w:r>
      <w:r w:rsidR="003948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pitie 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a jedenie</w:t>
      </w:r>
      <w:r w:rsidR="00CC3ED9" w:rsidRPr="00CC3ED9">
        <w:rPr>
          <w:rFonts w:ascii="Open Sans" w:eastAsia="Times New Roman" w:hAnsi="Open Sans" w:cs="Times New Roman"/>
          <w:sz w:val="23"/>
          <w:szCs w:val="23"/>
          <w:lang w:eastAsia="sk-SK"/>
        </w:rPr>
        <w:t>, výchova k stolovaniu a k zdravému spôsobu stravovania</w:t>
      </w:r>
      <w:r w:rsidR="00CC3ED9">
        <w:rPr>
          <w:rFonts w:ascii="Open Sans" w:eastAsia="Times New Roman" w:hAnsi="Open Sans" w:cs="Times New Roman"/>
          <w:sz w:val="23"/>
          <w:szCs w:val="23"/>
          <w:lang w:eastAsia="sk-SK"/>
        </w:rPr>
        <w:t>.</w:t>
      </w:r>
    </w:p>
    <w:p w:rsidR="005139C4" w:rsidRPr="005139C4" w:rsidRDefault="005139C4" w:rsidP="000A2EF6">
      <w:pPr>
        <w:rPr>
          <w:lang w:eastAsia="sk-SK"/>
        </w:rPr>
      </w:pPr>
    </w:p>
    <w:p w:rsidR="001151D8" w:rsidRPr="001151D8" w:rsidRDefault="001151D8" w:rsidP="001151D8">
      <w:pPr>
        <w:spacing w:before="120" w:after="120" w:line="240" w:lineRule="auto"/>
        <w:ind w:right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1D8">
        <w:rPr>
          <w:rFonts w:ascii="Times New Roman" w:hAnsi="Times New Roman" w:cs="Times New Roman"/>
          <w:b/>
          <w:sz w:val="24"/>
          <w:szCs w:val="24"/>
        </w:rPr>
        <w:t>Podmienky prijatia:</w:t>
      </w:r>
    </w:p>
    <w:p w:rsidR="00BC0748" w:rsidRPr="001F514B" w:rsidRDefault="00BC0748" w:rsidP="001151D8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C0748">
        <w:rPr>
          <w:rFonts w:ascii="Times New Roman" w:hAnsi="Times New Roman" w:cs="Times New Roman"/>
          <w:sz w:val="24"/>
          <w:szCs w:val="24"/>
          <w:shd w:val="clear" w:color="auto" w:fill="FFFFFF"/>
        </w:rPr>
        <w:t>Žiadosť o poskytnutie sociálnej služby v detských jasliach pre deti od 18 mesiacov je možné podávať počas celého roka. Deti sú prijímané priebežne v priebehu roka </w:t>
      </w:r>
      <w:r w:rsidR="00553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0748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najčastejšie k 1. </w:t>
      </w:r>
      <w:r w:rsidR="006A0EB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0748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septembru kalendárneho roka.</w:t>
      </w:r>
      <w:r w:rsidRPr="00BC0748">
        <w:rPr>
          <w:rFonts w:ascii="Times New Roman" w:hAnsi="Times New Roman" w:cs="Times New Roman"/>
          <w:sz w:val="24"/>
          <w:szCs w:val="24"/>
        </w:rPr>
        <w:t xml:space="preserve">  </w:t>
      </w:r>
      <w:r w:rsidR="001F514B" w:rsidRPr="001F514B">
        <w:rPr>
          <w:rFonts w:ascii="Times New Roman" w:hAnsi="Times New Roman" w:cs="Times New Roman"/>
          <w:sz w:val="24"/>
          <w:szCs w:val="24"/>
        </w:rPr>
        <w:t>Žiadosť</w:t>
      </w:r>
      <w:r w:rsidR="004F4250">
        <w:rPr>
          <w:rFonts w:ascii="Times New Roman" w:hAnsi="Times New Roman" w:cs="Times New Roman"/>
          <w:sz w:val="24"/>
          <w:szCs w:val="24"/>
        </w:rPr>
        <w:t xml:space="preserve"> (formulár)</w:t>
      </w:r>
      <w:r w:rsidR="001F514B" w:rsidRPr="001F514B">
        <w:rPr>
          <w:rFonts w:ascii="Times New Roman" w:hAnsi="Times New Roman" w:cs="Times New Roman"/>
          <w:sz w:val="24"/>
          <w:szCs w:val="24"/>
        </w:rPr>
        <w:t xml:space="preserve"> o poskytnutie sociálnej služby si môžu zákonní zástupcovia </w:t>
      </w:r>
      <w:r w:rsidR="000E352F">
        <w:rPr>
          <w:rFonts w:ascii="Times New Roman" w:hAnsi="Times New Roman" w:cs="Times New Roman"/>
          <w:sz w:val="24"/>
          <w:szCs w:val="24"/>
        </w:rPr>
        <w:t xml:space="preserve">stiahnuť a následne </w:t>
      </w:r>
      <w:r w:rsidR="001F514B" w:rsidRPr="001F514B">
        <w:rPr>
          <w:rFonts w:ascii="Times New Roman" w:hAnsi="Times New Roman" w:cs="Times New Roman"/>
          <w:sz w:val="24"/>
          <w:szCs w:val="24"/>
        </w:rPr>
        <w:t xml:space="preserve">vytlačiť z webovej stránky </w:t>
      </w:r>
      <w:hyperlink r:id="rId9" w:history="1">
        <w:r w:rsidR="001F514B" w:rsidRPr="001F514B">
          <w:rPr>
            <w:rStyle w:val="Hypertextovprepojenie"/>
            <w:rFonts w:ascii="Times New Roman" w:hAnsi="Times New Roman" w:cs="Times New Roman"/>
            <w:sz w:val="24"/>
            <w:szCs w:val="24"/>
          </w:rPr>
          <w:t>www.ruzinov.sk</w:t>
        </w:r>
      </w:hyperlink>
      <w:r w:rsidR="004F4250">
        <w:rPr>
          <w:rFonts w:ascii="Times New Roman" w:hAnsi="Times New Roman" w:cs="Times New Roman"/>
          <w:sz w:val="24"/>
          <w:szCs w:val="24"/>
        </w:rPr>
        <w:t xml:space="preserve"> (v</w:t>
      </w:r>
      <w:r w:rsidR="001F514B" w:rsidRPr="001F514B">
        <w:rPr>
          <w:rFonts w:ascii="Times New Roman" w:hAnsi="Times New Roman" w:cs="Times New Roman"/>
          <w:sz w:val="24"/>
          <w:szCs w:val="24"/>
        </w:rPr>
        <w:t> sekcii Sociálne služby</w:t>
      </w:r>
      <w:r w:rsidR="00773D16">
        <w:rPr>
          <w:rFonts w:ascii="Times New Roman" w:hAnsi="Times New Roman" w:cs="Times New Roman"/>
          <w:sz w:val="24"/>
          <w:szCs w:val="24"/>
        </w:rPr>
        <w:t xml:space="preserve">), prípadne </w:t>
      </w:r>
      <w:bookmarkStart w:id="0" w:name="_GoBack"/>
      <w:bookmarkEnd w:id="0"/>
      <w:r w:rsidR="001F514B" w:rsidRPr="001F514B">
        <w:rPr>
          <w:rFonts w:ascii="Times New Roman" w:hAnsi="Times New Roman" w:cs="Times New Roman"/>
          <w:sz w:val="24"/>
          <w:szCs w:val="24"/>
        </w:rPr>
        <w:t>vyžiadať osobne alebo elektronicky priamo v</w:t>
      </w:r>
      <w:r w:rsidR="001F514B">
        <w:rPr>
          <w:rFonts w:ascii="Times New Roman" w:hAnsi="Times New Roman" w:cs="Times New Roman"/>
          <w:sz w:val="24"/>
          <w:szCs w:val="24"/>
        </w:rPr>
        <w:t> z</w:t>
      </w:r>
      <w:r w:rsidR="001F514B" w:rsidRPr="001F514B">
        <w:rPr>
          <w:rFonts w:ascii="Times New Roman" w:hAnsi="Times New Roman" w:cs="Times New Roman"/>
          <w:sz w:val="24"/>
          <w:szCs w:val="24"/>
        </w:rPr>
        <w:t>ariadení</w:t>
      </w:r>
      <w:r w:rsidR="001F514B">
        <w:rPr>
          <w:rFonts w:ascii="Times New Roman" w:hAnsi="Times New Roman" w:cs="Times New Roman"/>
          <w:sz w:val="24"/>
          <w:szCs w:val="24"/>
        </w:rPr>
        <w:t>.</w:t>
      </w:r>
    </w:p>
    <w:p w:rsidR="005D0927" w:rsidRDefault="001151D8" w:rsidP="001151D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1D8">
        <w:rPr>
          <w:rFonts w:ascii="Times New Roman" w:hAnsi="Times New Roman" w:cs="Times New Roman"/>
          <w:sz w:val="24"/>
          <w:szCs w:val="24"/>
        </w:rPr>
        <w:t xml:space="preserve">Sociálna služba sa poskytuje </w:t>
      </w:r>
      <w:r w:rsidRPr="001151D8">
        <w:rPr>
          <w:rFonts w:ascii="Times New Roman" w:hAnsi="Times New Roman" w:cs="Times New Roman"/>
          <w:sz w:val="24"/>
          <w:szCs w:val="24"/>
          <w:shd w:val="clear" w:color="auto" w:fill="FFFFFF"/>
        </w:rPr>
        <w:t>do 31. augusta bezprostredne nasledujúceho po dovŕšení troch rokov veku dieťaťa, ak sa rodič alebo fyzická osoba, ktorá má dieťa zverené do osobnej starostlivo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 na základe rozhodnutia súdu:</w:t>
      </w:r>
    </w:p>
    <w:p w:rsidR="001151D8" w:rsidRPr="0043261A" w:rsidRDefault="001151D8" w:rsidP="0033697B">
      <w:pPr>
        <w:pStyle w:val="Odsekzoznamu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2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pripravuje na povolanie štúdiom na strednej škole alebo na vysokej škole, </w:t>
      </w:r>
    </w:p>
    <w:p w:rsidR="001151D8" w:rsidRPr="0043261A" w:rsidRDefault="001151D8" w:rsidP="0033697B">
      <w:pPr>
        <w:pStyle w:val="Odsekzoznamu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2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pripravuje na trh práce alebo vykonáva aktivity spojené so vstupom alebo s návratom na trh práce, </w:t>
      </w:r>
    </w:p>
    <w:p w:rsidR="00C406C2" w:rsidRPr="0043261A" w:rsidRDefault="001151D8" w:rsidP="0033697B">
      <w:pPr>
        <w:pStyle w:val="Odsekzoznamu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261A">
        <w:rPr>
          <w:rFonts w:ascii="Times New Roman" w:hAnsi="Times New Roman" w:cs="Times New Roman"/>
          <w:sz w:val="24"/>
          <w:szCs w:val="24"/>
          <w:shd w:val="clear" w:color="auto" w:fill="FFFFFF"/>
        </w:rPr>
        <w:t>alebo vykonáva zárobkovú činnosť.</w:t>
      </w:r>
    </w:p>
    <w:p w:rsidR="00D061A9" w:rsidRPr="00A27F78" w:rsidRDefault="00D061A9" w:rsidP="00D061A9">
      <w:pPr>
        <w:pStyle w:val="Odsekzoznamu"/>
        <w:spacing w:before="120"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27F78" w:rsidRDefault="00A27F78" w:rsidP="00A27F78">
      <w:pPr>
        <w:pStyle w:val="Odsekzoznamu"/>
        <w:spacing w:before="120"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7F78" w:rsidRPr="005D0927" w:rsidRDefault="00A27F78" w:rsidP="00A27F78">
      <w:pPr>
        <w:pStyle w:val="Odsekzoznamu"/>
        <w:spacing w:before="120"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406C2" w:rsidRPr="00CC3ED9" w:rsidRDefault="00C406C2" w:rsidP="00510990"/>
    <w:p w:rsidR="006054F6" w:rsidRPr="00CC3ED9" w:rsidRDefault="00A27F78" w:rsidP="00CC3E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záujme</w:t>
      </w:r>
      <w:r w:rsidR="00CC3ED9" w:rsidRPr="00CC3ED9">
        <w:rPr>
          <w:rFonts w:ascii="Times New Roman" w:hAnsi="Times New Roman" w:cs="Times New Roman"/>
          <w:b/>
          <w:sz w:val="24"/>
          <w:szCs w:val="24"/>
        </w:rPr>
        <w:t xml:space="preserve"> o poskytovaní sociálnej služby potrebujete: </w:t>
      </w:r>
    </w:p>
    <w:p w:rsidR="0082497A" w:rsidRPr="006054F6" w:rsidRDefault="00CC3ED9" w:rsidP="0033697B">
      <w:pPr>
        <w:pStyle w:val="Odsekzoznamu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písomnú žiadosť o pos</w:t>
      </w:r>
      <w:r w:rsidR="00B62AF0">
        <w:rPr>
          <w:rFonts w:ascii="Times New Roman" w:hAnsi="Times New Roman" w:cs="Times New Roman"/>
          <w:sz w:val="24"/>
          <w:szCs w:val="24"/>
        </w:rPr>
        <w:t>kytovanie sociálnej služby pre V</w:t>
      </w:r>
      <w:r>
        <w:rPr>
          <w:rFonts w:ascii="Times New Roman" w:hAnsi="Times New Roman" w:cs="Times New Roman"/>
          <w:sz w:val="24"/>
          <w:szCs w:val="24"/>
        </w:rPr>
        <w:t>aše dieťa</w:t>
      </w:r>
    </w:p>
    <w:p w:rsidR="00CC3ED9" w:rsidRDefault="004F4250" w:rsidP="0033697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otvrdenie zamestnávateľa matky, otca dieťaťa o ich pracovnom pomere, prípadne štúdiu alebo evidencie na úrade práce</w:t>
      </w:r>
    </w:p>
    <w:p w:rsidR="007935F6" w:rsidRPr="00CC3ED9" w:rsidRDefault="007935F6" w:rsidP="007935F6">
      <w:pPr>
        <w:rPr>
          <w:lang w:eastAsia="sk-SK"/>
        </w:rPr>
      </w:pPr>
    </w:p>
    <w:p w:rsidR="00CC3ED9" w:rsidRPr="00CC3ED9" w:rsidRDefault="00CC3ED9" w:rsidP="00CC3E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D9">
        <w:rPr>
          <w:rFonts w:ascii="Times New Roman" w:hAnsi="Times New Roman" w:cs="Times New Roman"/>
          <w:b/>
          <w:sz w:val="24"/>
          <w:szCs w:val="24"/>
        </w:rPr>
        <w:t xml:space="preserve">Pri nástupe do detských jaslí potrebujete: </w:t>
      </w:r>
    </w:p>
    <w:p w:rsidR="00CC3ED9" w:rsidRPr="00CC3ED9" w:rsidRDefault="004F4250" w:rsidP="0033697B">
      <w:pPr>
        <w:pStyle w:val="Odsekzoznamu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C3ED9" w:rsidRPr="00CC3ED9">
        <w:rPr>
          <w:rFonts w:ascii="Times New Roman" w:hAnsi="Times New Roman" w:cs="Times New Roman"/>
          <w:sz w:val="24"/>
          <w:szCs w:val="24"/>
          <w:shd w:val="clear" w:color="auto" w:fill="FFFFFF"/>
        </w:rPr>
        <w:t>videnčný list dieťaťa v</w:t>
      </w:r>
      <w:r w:rsidR="00C46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3ED9" w:rsidRPr="00CC3ED9">
        <w:rPr>
          <w:rFonts w:ascii="Times New Roman" w:hAnsi="Times New Roman" w:cs="Times New Roman"/>
          <w:sz w:val="24"/>
          <w:szCs w:val="24"/>
          <w:shd w:val="clear" w:color="auto" w:fill="FFFFFF"/>
        </w:rPr>
        <w:t>jasliach</w:t>
      </w:r>
    </w:p>
    <w:p w:rsidR="00CC3ED9" w:rsidRPr="00C406C2" w:rsidRDefault="004F4250" w:rsidP="0033697B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otvrdenie o zdravotnom stave dieťaťa , ktorý potvrdzuje odborný lekár (detský pediater)</w:t>
      </w:r>
    </w:p>
    <w:p w:rsidR="00CC3ED9" w:rsidRPr="00CC3ED9" w:rsidRDefault="004F4250" w:rsidP="0033697B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C3ED9" w:rsidRPr="00CC3ED9">
        <w:rPr>
          <w:rFonts w:ascii="Times New Roman" w:eastAsia="Times New Roman" w:hAnsi="Times New Roman" w:cs="Times New Roman"/>
          <w:sz w:val="24"/>
          <w:szCs w:val="24"/>
          <w:lang w:eastAsia="sk-SK"/>
        </w:rPr>
        <w:t>otvrdenie o zdravotnej spôsobilosti dieťaťa na pobyt v kolektíve pred prvým vstupom dieťaťa do zariadenia v zmysle zákona č. 355/2007, ktorý vydáva odborný lekár (detský pediater)</w:t>
      </w:r>
    </w:p>
    <w:p w:rsidR="00CC4DE1" w:rsidRPr="00CC3ED9" w:rsidRDefault="00CC4DE1" w:rsidP="00DD4E2F"/>
    <w:p w:rsidR="00CC4DE1" w:rsidRPr="00CC3ED9" w:rsidRDefault="00CC4DE1" w:rsidP="00EF53C6">
      <w:pPr>
        <w:pStyle w:val="Normlny1"/>
        <w:widowControl/>
        <w:spacing w:before="120" w:after="120"/>
        <w:rPr>
          <w:rFonts w:ascii="Times New Roman" w:hAnsi="Times New Roman" w:cs="Times New Roman"/>
          <w:b/>
          <w:color w:val="auto"/>
        </w:rPr>
      </w:pPr>
      <w:r w:rsidRPr="00CC3ED9">
        <w:rPr>
          <w:rFonts w:ascii="Times New Roman" w:hAnsi="Times New Roman" w:cs="Times New Roman"/>
          <w:b/>
          <w:color w:val="auto"/>
        </w:rPr>
        <w:t>Úhrada za sociálnu službu</w:t>
      </w:r>
      <w:r w:rsidR="004173C2" w:rsidRPr="00CC3ED9">
        <w:rPr>
          <w:rFonts w:ascii="Times New Roman" w:hAnsi="Times New Roman" w:cs="Times New Roman"/>
          <w:b/>
          <w:color w:val="auto"/>
        </w:rPr>
        <w:t>:</w:t>
      </w:r>
    </w:p>
    <w:p w:rsidR="00CA04E8" w:rsidRDefault="00CA04E8" w:rsidP="00980FD9">
      <w:pPr>
        <w:pStyle w:val="Normlny1"/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E1C09">
        <w:rPr>
          <w:rFonts w:ascii="Times New Roman" w:hAnsi="Times New Roman" w:cs="Times New Roman"/>
        </w:rPr>
        <w:t xml:space="preserve">Výška úhrady za poskytovanú </w:t>
      </w:r>
      <w:r>
        <w:rPr>
          <w:rFonts w:ascii="Times New Roman" w:hAnsi="Times New Roman" w:cs="Times New Roman"/>
        </w:rPr>
        <w:t>sociálnu službu</w:t>
      </w:r>
      <w:r w:rsidRPr="003E1C09">
        <w:rPr>
          <w:rFonts w:ascii="Times New Roman" w:hAnsi="Times New Roman" w:cs="Times New Roman"/>
        </w:rPr>
        <w:t xml:space="preserve"> je:</w:t>
      </w:r>
    </w:p>
    <w:p w:rsidR="00CA04E8" w:rsidRPr="003E1C09" w:rsidRDefault="00CA04E8" w:rsidP="006E634B">
      <w:pPr>
        <w:pStyle w:val="Normlny1"/>
        <w:numPr>
          <w:ilvl w:val="0"/>
          <w:numId w:val="7"/>
        </w:numPr>
        <w:spacing w:before="120" w:after="120"/>
        <w:ind w:right="20"/>
        <w:contextualSpacing/>
        <w:rPr>
          <w:rFonts w:ascii="Times New Roman" w:hAnsi="Times New Roman" w:cs="Times New Roman"/>
        </w:rPr>
      </w:pPr>
      <w:r w:rsidRPr="003E1C09">
        <w:rPr>
          <w:rFonts w:ascii="Times New Roman" w:hAnsi="Times New Roman" w:cs="Times New Roman"/>
        </w:rPr>
        <w:t>paušálny poplatok za starostlivosť o dieťa vo výške 300 € mesačne a</w:t>
      </w:r>
    </w:p>
    <w:p w:rsidR="00CA04E8" w:rsidRPr="003E1C09" w:rsidRDefault="00CA04E8" w:rsidP="006E634B">
      <w:pPr>
        <w:pStyle w:val="Normlny1"/>
        <w:widowControl/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3E1C09">
        <w:rPr>
          <w:rFonts w:ascii="Times New Roman" w:hAnsi="Times New Roman" w:cs="Times New Roman"/>
        </w:rPr>
        <w:t>paušálny poplatok za stravovanie dieťaťa umiestneného v detských jasliach vo výške</w:t>
      </w:r>
    </w:p>
    <w:p w:rsidR="00CA04E8" w:rsidRDefault="00CA04E8" w:rsidP="006E634B">
      <w:pPr>
        <w:pStyle w:val="Normlny1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1C09">
        <w:rPr>
          <w:rFonts w:ascii="Times New Roman" w:hAnsi="Times New Roman" w:cs="Times New Roman"/>
        </w:rPr>
        <w:t>2,00 €/ odstravovaný deň.</w:t>
      </w:r>
    </w:p>
    <w:p w:rsidR="00CA04E8" w:rsidRDefault="00CA04E8" w:rsidP="00DD4E2F">
      <w:pPr>
        <w:rPr>
          <w:highlight w:val="white"/>
        </w:rPr>
      </w:pPr>
    </w:p>
    <w:p w:rsidR="00CA04E8" w:rsidRPr="003E1C09" w:rsidRDefault="00CA04E8" w:rsidP="00CA04E8">
      <w:pPr>
        <w:pStyle w:val="Normlny1"/>
        <w:contextualSpacing/>
        <w:jc w:val="both"/>
        <w:rPr>
          <w:rFonts w:ascii="Times New Roman" w:hAnsi="Times New Roman" w:cs="Times New Roman"/>
        </w:rPr>
      </w:pPr>
      <w:r w:rsidRPr="003E1C09">
        <w:rPr>
          <w:rFonts w:ascii="Times New Roman" w:hAnsi="Times New Roman" w:cs="Times New Roman"/>
          <w:highlight w:val="white"/>
        </w:rPr>
        <w:t>Paušálny poplatok za starostlivosť o dieťa vo výške</w:t>
      </w:r>
      <w:r w:rsidRPr="003E1C09">
        <w:rPr>
          <w:rFonts w:ascii="Times New Roman" w:hAnsi="Times New Roman" w:cs="Times New Roman"/>
        </w:rPr>
        <w:t xml:space="preserve"> 300 € mesačne</w:t>
      </w:r>
      <w:r w:rsidRPr="003E1C09">
        <w:rPr>
          <w:rFonts w:ascii="Times New Roman" w:hAnsi="Times New Roman" w:cs="Times New Roman"/>
          <w:highlight w:val="white"/>
        </w:rPr>
        <w:t xml:space="preserve"> uhrádza zákonný zástupca aj v prípade neprítomnosti dieťaťa počas celého kalendárneho mesiaca z dôvodu, že dieťa má v detských jasliach rezervované miesto. </w:t>
      </w:r>
    </w:p>
    <w:p w:rsidR="008C2E0A" w:rsidRDefault="001C6EFB" w:rsidP="003E3448">
      <w:pPr>
        <w:pStyle w:val="Normlnywebov"/>
        <w:spacing w:before="120" w:beforeAutospacing="0" w:after="120" w:afterAutospacing="0"/>
        <w:jc w:val="both"/>
        <w:rPr>
          <w:shd w:val="clear" w:color="auto" w:fill="FFFFFF"/>
        </w:rPr>
      </w:pPr>
      <w:r w:rsidRPr="001C6EFB">
        <w:rPr>
          <w:shd w:val="clear" w:color="auto" w:fill="FFFFFF"/>
        </w:rPr>
        <w:t>Starostlivosť o deti je zabezpečená odborným, kvalifikovaným personálom opatrovateliek, ktoré výchovno-opatrovateľskou činnosťou zaručujú správny duševný a telesný vývoj dieťaťa.</w:t>
      </w:r>
      <w:r w:rsidR="003E3448">
        <w:rPr>
          <w:shd w:val="clear" w:color="auto" w:fill="FFFFFF"/>
        </w:rPr>
        <w:t xml:space="preserve"> </w:t>
      </w:r>
      <w:r w:rsidR="00637CF4" w:rsidRPr="00637CF4">
        <w:rPr>
          <w:shd w:val="clear" w:color="auto" w:fill="FFFFFF"/>
        </w:rPr>
        <w:t xml:space="preserve">Deti ich zásluhou získavajú mnohé cenné vedomosti a zážitky, upevňujú si zmysel pre život </w:t>
      </w:r>
      <w:r w:rsidR="004F4250">
        <w:rPr>
          <w:shd w:val="clear" w:color="auto" w:fill="FFFFFF"/>
        </w:rPr>
        <w:t xml:space="preserve">    </w:t>
      </w:r>
      <w:r w:rsidR="00637CF4" w:rsidRPr="00637CF4">
        <w:rPr>
          <w:shd w:val="clear" w:color="auto" w:fill="FFFFFF"/>
        </w:rPr>
        <w:t>v kolektíve, učia sa prispôsobiť ostatným</w:t>
      </w:r>
      <w:r w:rsidR="00D92657">
        <w:rPr>
          <w:shd w:val="clear" w:color="auto" w:fill="FFFFFF"/>
        </w:rPr>
        <w:t xml:space="preserve"> deťom, učia sa k samostatnosti, </w:t>
      </w:r>
      <w:r w:rsidR="00637CF4" w:rsidRPr="00637CF4">
        <w:rPr>
          <w:shd w:val="clear" w:color="auto" w:fill="FFFFFF"/>
        </w:rPr>
        <w:t xml:space="preserve">stávajú </w:t>
      </w:r>
      <w:r w:rsidR="00D92657">
        <w:rPr>
          <w:shd w:val="clear" w:color="auto" w:fill="FFFFFF"/>
        </w:rPr>
        <w:t xml:space="preserve">sa </w:t>
      </w:r>
      <w:r w:rsidR="00637CF4" w:rsidRPr="00637CF4">
        <w:rPr>
          <w:shd w:val="clear" w:color="auto" w:fill="FFFFFF"/>
        </w:rPr>
        <w:t xml:space="preserve">priebojnejšími </w:t>
      </w:r>
      <w:r w:rsidR="00D92657">
        <w:rPr>
          <w:shd w:val="clear" w:color="auto" w:fill="FFFFFF"/>
        </w:rPr>
        <w:t>a z</w:t>
      </w:r>
      <w:r w:rsidR="00637CF4" w:rsidRPr="00637CF4">
        <w:rPr>
          <w:shd w:val="clear" w:color="auto" w:fill="FFFFFF"/>
        </w:rPr>
        <w:t>vykajú si na pravidelný denný</w:t>
      </w:r>
      <w:r w:rsidR="004F4250">
        <w:rPr>
          <w:shd w:val="clear" w:color="auto" w:fill="FFFFFF"/>
        </w:rPr>
        <w:t xml:space="preserve"> režim, ktorý je potrebný pre ich</w:t>
      </w:r>
      <w:r w:rsidR="00637CF4" w:rsidRPr="00637CF4">
        <w:rPr>
          <w:shd w:val="clear" w:color="auto" w:fill="FFFFFF"/>
        </w:rPr>
        <w:t xml:space="preserve"> zdravý telesný a psychický vývoj.</w:t>
      </w:r>
    </w:p>
    <w:p w:rsidR="006054F6" w:rsidRPr="00155204" w:rsidRDefault="006054F6" w:rsidP="003E3448">
      <w:pPr>
        <w:pStyle w:val="Normlnywebov"/>
        <w:spacing w:before="120" w:beforeAutospacing="0" w:after="12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Pre správny vývoj detí je potrebné mať plné brušká</w:t>
      </w:r>
      <w:r w:rsidRPr="00155204">
        <w:rPr>
          <w:shd w:val="clear" w:color="auto" w:fill="FFFFFF"/>
        </w:rPr>
        <w:t xml:space="preserve">, </w:t>
      </w:r>
      <w:r w:rsidR="00155204" w:rsidRPr="00155204">
        <w:rPr>
          <w:shd w:val="clear" w:color="auto" w:fill="FFFFFF"/>
        </w:rPr>
        <w:t>s</w:t>
      </w:r>
      <w:r w:rsidR="009B0140">
        <w:rPr>
          <w:shd w:val="clear" w:color="auto" w:fill="FFFFFF"/>
        </w:rPr>
        <w:t>travu pripravujeme</w:t>
      </w:r>
      <w:r w:rsidRPr="00155204">
        <w:rPr>
          <w:shd w:val="clear" w:color="auto" w:fill="FFFFFF"/>
        </w:rPr>
        <w:t xml:space="preserve"> vo vlastnej kuchyni, pričom jedálny lístok je zostavovaný po</w:t>
      </w:r>
      <w:r w:rsidR="00155204">
        <w:rPr>
          <w:shd w:val="clear" w:color="auto" w:fill="FFFFFF"/>
        </w:rPr>
        <w:t>dľa výživových noriem pre vek od 2-</w:t>
      </w:r>
      <w:r w:rsidRPr="00155204">
        <w:rPr>
          <w:shd w:val="clear" w:color="auto" w:fill="FFFFFF"/>
        </w:rPr>
        <w:t>6 rokov.</w:t>
      </w:r>
    </w:p>
    <w:p w:rsidR="00637CF4" w:rsidRPr="00637CF4" w:rsidRDefault="00637CF4" w:rsidP="003E3448">
      <w:pPr>
        <w:pStyle w:val="Normlnywebov"/>
        <w:spacing w:before="120" w:beforeAutospacing="0" w:after="120" w:afterAutospacing="0"/>
        <w:jc w:val="both"/>
      </w:pPr>
    </w:p>
    <w:p w:rsidR="00CA04E8" w:rsidRDefault="00DB6AA6" w:rsidP="00DB6AA6">
      <w:pPr>
        <w:pStyle w:val="Normlnywebov"/>
        <w:spacing w:before="120" w:beforeAutospacing="0" w:after="120" w:afterAutospacing="0"/>
        <w:jc w:val="both"/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B6AA6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TEŠÍME SA NA VÁS A VAŠE DETIČKY.</w:t>
      </w:r>
    </w:p>
    <w:p w:rsidR="008C2E0A" w:rsidRPr="00DB6AA6" w:rsidRDefault="008C2E0A" w:rsidP="00DB6AA6">
      <w:pPr>
        <w:pStyle w:val="Normlnywebov"/>
        <w:spacing w:before="120" w:beforeAutospacing="0" w:after="120" w:afterAutospacing="0"/>
        <w:jc w:val="both"/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B6AA6" w:rsidRDefault="00D956A0" w:rsidP="00DB6AA6">
      <w:pPr>
        <w:tabs>
          <w:tab w:val="left" w:pos="561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F4ED4">
        <w:rPr>
          <w:rFonts w:ascii="Times New Roman" w:hAnsi="Times New Roman" w:cs="Times New Roman"/>
          <w:sz w:val="24"/>
          <w:szCs w:val="24"/>
        </w:rPr>
        <w:tab/>
      </w:r>
      <w:r w:rsidR="00DB6AA6">
        <w:rPr>
          <w:rFonts w:ascii="Times New Roman" w:hAnsi="Times New Roman" w:cs="Times New Roman"/>
          <w:sz w:val="24"/>
          <w:szCs w:val="24"/>
        </w:rPr>
        <w:t xml:space="preserve">  Bc. Klaudia Schneider</w:t>
      </w:r>
    </w:p>
    <w:p w:rsidR="00DB6AA6" w:rsidRPr="00DB6AA6" w:rsidRDefault="00DB6AA6" w:rsidP="008C2E0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B6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2E0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sz w:val="24"/>
          <w:szCs w:val="24"/>
        </w:rPr>
        <w:t xml:space="preserve">vedúca zariadenia </w:t>
      </w:r>
    </w:p>
    <w:sectPr w:rsidR="00DB6AA6" w:rsidRPr="00DB6AA6" w:rsidSect="005E3C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D1" w:rsidRDefault="007A4ED1" w:rsidP="00B64BA5">
      <w:pPr>
        <w:spacing w:after="0" w:line="240" w:lineRule="auto"/>
      </w:pPr>
      <w:r>
        <w:separator/>
      </w:r>
    </w:p>
  </w:endnote>
  <w:endnote w:type="continuationSeparator" w:id="0">
    <w:p w:rsidR="007A4ED1" w:rsidRDefault="007A4ED1" w:rsidP="00B6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9" w:rsidRPr="00F178D7" w:rsidRDefault="007202E6" w:rsidP="007202E6">
    <w:pPr>
      <w:pStyle w:val="Pta"/>
      <w:tabs>
        <w:tab w:val="clear" w:pos="9072"/>
        <w:tab w:val="left" w:pos="6105"/>
      </w:tabs>
      <w:ind w:firstLine="708"/>
      <w:rPr>
        <w:rFonts w:ascii="Times New Roman" w:hAnsi="Times New Roman" w:cs="Times New Roman"/>
        <w:color w:val="D9D9D9" w:themeColor="background1" w:themeShade="D9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eastAsia="sk-SK"/>
      </w:rPr>
      <w:drawing>
        <wp:inline distT="0" distB="0" distL="0" distR="0">
          <wp:extent cx="1590675" cy="800100"/>
          <wp:effectExtent l="0" t="0" r="9525" b="0"/>
          <wp:docPr id="6" name="Obrázok 6" descr="Sova · Pigy.cz · pohádkové rádio · hry · omalovánky · zábava pro dě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ova · Pigy.cz · pohádkové rádio · hry · omalovánky · zábava pro dě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342E8" w:rsidRPr="00F178D7">
      <w:rPr>
        <w:rFonts w:ascii="Times New Roman" w:hAnsi="Times New Roman" w:cs="Times New Roman"/>
        <w:color w:val="D9D9D9" w:themeColor="background1" w:themeShade="D9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Jasličky pre šikovné detičky</w:t>
    </w:r>
    <w:r w:rsidR="00B563A9" w:rsidRPr="00F178D7">
      <w:rPr>
        <w:rFonts w:ascii="Times New Roman" w:hAnsi="Times New Roman" w:cs="Times New Roman"/>
        <w:color w:val="D9D9D9" w:themeColor="background1" w:themeShade="D9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7202E6" w:rsidRPr="00F178D7" w:rsidRDefault="00B563A9" w:rsidP="007202E6">
    <w:pPr>
      <w:pStyle w:val="Pta"/>
      <w:tabs>
        <w:tab w:val="clear" w:pos="9072"/>
        <w:tab w:val="left" w:pos="6105"/>
      </w:tabs>
      <w:ind w:firstLine="708"/>
      <w:rPr>
        <w:rFonts w:ascii="Times New Roman" w:hAnsi="Times New Roman" w:cs="Times New Roman"/>
        <w:color w:val="D9D9D9" w:themeColor="background1" w:themeShade="D9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 w:rsidRPr="00F178D7">
      <w:rPr>
        <w:rFonts w:ascii="Times New Roman" w:hAnsi="Times New Roman" w:cs="Times New Roman"/>
        <w:color w:val="D9D9D9" w:themeColor="background1" w:themeShade="D9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Tel.č</w:t>
    </w:r>
    <w:proofErr w:type="spellEnd"/>
    <w:r w:rsidRPr="00F178D7">
      <w:rPr>
        <w:rFonts w:ascii="Times New Roman" w:hAnsi="Times New Roman" w:cs="Times New Roman"/>
        <w:color w:val="D9D9D9" w:themeColor="background1" w:themeShade="D9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. 02/555 77 289 e-mail: </w:t>
    </w:r>
    <w:hyperlink r:id="rId2" w:history="1">
      <w:r w:rsidRPr="00F178D7">
        <w:rPr>
          <w:rStyle w:val="Hypertextovprepojenie"/>
          <w:rFonts w:ascii="Times New Roman" w:hAnsi="Times New Roman" w:cs="Times New Roman"/>
          <w:color w:val="D9D9D9" w:themeColor="background1" w:themeShade="D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jasle@ruzinov.sk</w:t>
      </w:r>
    </w:hyperlink>
    <w:r w:rsidRPr="00F178D7">
      <w:rPr>
        <w:rFonts w:ascii="Times New Roman" w:hAnsi="Times New Roman" w:cs="Times New Roman"/>
        <w:color w:val="D9D9D9" w:themeColor="background1" w:themeShade="D9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Mobil: 0901/725 930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D1" w:rsidRDefault="007A4ED1" w:rsidP="00B64BA5">
      <w:pPr>
        <w:spacing w:after="0" w:line="240" w:lineRule="auto"/>
      </w:pPr>
      <w:r>
        <w:separator/>
      </w:r>
    </w:p>
  </w:footnote>
  <w:footnote w:type="continuationSeparator" w:id="0">
    <w:p w:rsidR="007A4ED1" w:rsidRDefault="007A4ED1" w:rsidP="00B6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A5" w:rsidRPr="00C406C2" w:rsidRDefault="00B64BA5" w:rsidP="00B64BA5">
    <w:pPr>
      <w:pStyle w:val="Hlavika"/>
      <w:jc w:val="center"/>
    </w:pPr>
    <w:r w:rsidRPr="00C406C2">
      <w:rPr>
        <w:rFonts w:ascii="Times New Roman" w:hAnsi="Times New Roman" w:cs="Times New Roman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Zariadenie starostlivosti o deti do troch rokov veku dieťaťa,                      Palkovičová 11/A, 821 08 Bratislava</w:t>
    </w:r>
    <w:r w:rsidR="001E57B8" w:rsidRPr="00C406C2">
      <w:rPr>
        <w:rFonts w:ascii="Times New Roman" w:hAnsi="Times New Roman" w:cs="Times New Roman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CC3ED9" w:rsidRPr="00C406C2">
      <w:rPr>
        <w:rFonts w:ascii="Times New Roman" w:hAnsi="Times New Roman" w:cs="Times New Roman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</w:t>
    </w:r>
    <w:r w:rsidR="00CC3ED9" w:rsidRPr="00C406C2">
      <w:t xml:space="preserve">   </w:t>
    </w:r>
  </w:p>
  <w:p w:rsidR="00B64BA5" w:rsidRDefault="00CC3ED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B2"/>
    <w:multiLevelType w:val="multilevel"/>
    <w:tmpl w:val="8A8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737D5"/>
    <w:multiLevelType w:val="multilevel"/>
    <w:tmpl w:val="352A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9DE"/>
    <w:multiLevelType w:val="hybridMultilevel"/>
    <w:tmpl w:val="863632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468"/>
    <w:multiLevelType w:val="hybridMultilevel"/>
    <w:tmpl w:val="B77CA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3D8"/>
    <w:multiLevelType w:val="multilevel"/>
    <w:tmpl w:val="F7B0B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EA67D69"/>
    <w:multiLevelType w:val="multilevel"/>
    <w:tmpl w:val="ECD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5FE0"/>
    <w:multiLevelType w:val="multilevel"/>
    <w:tmpl w:val="D26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364E6"/>
    <w:multiLevelType w:val="multilevel"/>
    <w:tmpl w:val="FFFFFFFF"/>
    <w:lvl w:ilvl="0">
      <w:start w:val="1"/>
      <w:numFmt w:val="bullet"/>
      <w:lvlText w:val="-"/>
      <w:lvlJc w:val="left"/>
      <w:pPr>
        <w:ind w:left="108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6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12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5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72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19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2CAA242D"/>
    <w:multiLevelType w:val="hybridMultilevel"/>
    <w:tmpl w:val="FB20AF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36D4"/>
    <w:multiLevelType w:val="multilevel"/>
    <w:tmpl w:val="4D9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F0B0C"/>
    <w:multiLevelType w:val="hybridMultilevel"/>
    <w:tmpl w:val="D6A653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41EC"/>
    <w:multiLevelType w:val="hybridMultilevel"/>
    <w:tmpl w:val="78387766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A747A5"/>
    <w:multiLevelType w:val="hybridMultilevel"/>
    <w:tmpl w:val="C20CC8AE"/>
    <w:lvl w:ilvl="0" w:tplc="8B6C24B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6BB6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7C720A"/>
    <w:multiLevelType w:val="hybridMultilevel"/>
    <w:tmpl w:val="8BB6451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2276E7F"/>
    <w:multiLevelType w:val="hybridMultilevel"/>
    <w:tmpl w:val="4E92C3C0"/>
    <w:lvl w:ilvl="0" w:tplc="041B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A17638D"/>
    <w:multiLevelType w:val="multilevel"/>
    <w:tmpl w:val="AD06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64118"/>
    <w:multiLevelType w:val="hybridMultilevel"/>
    <w:tmpl w:val="2E06F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8494B"/>
    <w:multiLevelType w:val="hybridMultilevel"/>
    <w:tmpl w:val="F7B43E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68B0"/>
    <w:multiLevelType w:val="hybridMultilevel"/>
    <w:tmpl w:val="066E02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7"/>
  </w:num>
  <w:num w:numId="6">
    <w:abstractNumId w:val="11"/>
  </w:num>
  <w:num w:numId="7">
    <w:abstractNumId w:val="1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  <w:num w:numId="17">
    <w:abstractNumId w:val="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A5"/>
    <w:rsid w:val="000A2EF6"/>
    <w:rsid w:val="000A6614"/>
    <w:rsid w:val="000E1AC4"/>
    <w:rsid w:val="000E352F"/>
    <w:rsid w:val="001151D8"/>
    <w:rsid w:val="00155204"/>
    <w:rsid w:val="001C6EFB"/>
    <w:rsid w:val="001E57B8"/>
    <w:rsid w:val="001F148E"/>
    <w:rsid w:val="001F514B"/>
    <w:rsid w:val="002056F0"/>
    <w:rsid w:val="002342E8"/>
    <w:rsid w:val="00264411"/>
    <w:rsid w:val="002C6841"/>
    <w:rsid w:val="0033697B"/>
    <w:rsid w:val="00344997"/>
    <w:rsid w:val="00383C64"/>
    <w:rsid w:val="0039112E"/>
    <w:rsid w:val="0039480C"/>
    <w:rsid w:val="003C0B46"/>
    <w:rsid w:val="003E3448"/>
    <w:rsid w:val="004173C2"/>
    <w:rsid w:val="0043261A"/>
    <w:rsid w:val="004B7BFA"/>
    <w:rsid w:val="004F4250"/>
    <w:rsid w:val="00510990"/>
    <w:rsid w:val="005139C4"/>
    <w:rsid w:val="0055214A"/>
    <w:rsid w:val="00553279"/>
    <w:rsid w:val="00593AD3"/>
    <w:rsid w:val="005D0927"/>
    <w:rsid w:val="005E3C0B"/>
    <w:rsid w:val="005F60E2"/>
    <w:rsid w:val="006054F6"/>
    <w:rsid w:val="00637CF4"/>
    <w:rsid w:val="00664641"/>
    <w:rsid w:val="006A0EB9"/>
    <w:rsid w:val="006B31C3"/>
    <w:rsid w:val="006E2392"/>
    <w:rsid w:val="006E634B"/>
    <w:rsid w:val="006E7498"/>
    <w:rsid w:val="006F0F48"/>
    <w:rsid w:val="007202E6"/>
    <w:rsid w:val="00745DAF"/>
    <w:rsid w:val="00773D16"/>
    <w:rsid w:val="007935F6"/>
    <w:rsid w:val="007A4ED1"/>
    <w:rsid w:val="00822BF6"/>
    <w:rsid w:val="0082497A"/>
    <w:rsid w:val="00882EE4"/>
    <w:rsid w:val="008C2E0A"/>
    <w:rsid w:val="008D40C5"/>
    <w:rsid w:val="008F6F3B"/>
    <w:rsid w:val="009158E6"/>
    <w:rsid w:val="00937837"/>
    <w:rsid w:val="00947873"/>
    <w:rsid w:val="00980FD9"/>
    <w:rsid w:val="00990C32"/>
    <w:rsid w:val="009A04A9"/>
    <w:rsid w:val="009B0140"/>
    <w:rsid w:val="009E61EB"/>
    <w:rsid w:val="009E7E4F"/>
    <w:rsid w:val="00A27F78"/>
    <w:rsid w:val="00A87AA9"/>
    <w:rsid w:val="00A92484"/>
    <w:rsid w:val="00AF0F94"/>
    <w:rsid w:val="00B323F6"/>
    <w:rsid w:val="00B52348"/>
    <w:rsid w:val="00B563A9"/>
    <w:rsid w:val="00B62AF0"/>
    <w:rsid w:val="00B64BA5"/>
    <w:rsid w:val="00B74666"/>
    <w:rsid w:val="00B82DCC"/>
    <w:rsid w:val="00BB0BB5"/>
    <w:rsid w:val="00BC0748"/>
    <w:rsid w:val="00BC461A"/>
    <w:rsid w:val="00BD1DC0"/>
    <w:rsid w:val="00BF4ED4"/>
    <w:rsid w:val="00C406C2"/>
    <w:rsid w:val="00C4679C"/>
    <w:rsid w:val="00C51863"/>
    <w:rsid w:val="00CA04E8"/>
    <w:rsid w:val="00CC3ED9"/>
    <w:rsid w:val="00CC4DE1"/>
    <w:rsid w:val="00D061A9"/>
    <w:rsid w:val="00D358A4"/>
    <w:rsid w:val="00D4209F"/>
    <w:rsid w:val="00D51916"/>
    <w:rsid w:val="00D7416A"/>
    <w:rsid w:val="00D92657"/>
    <w:rsid w:val="00D956A0"/>
    <w:rsid w:val="00DB6AA6"/>
    <w:rsid w:val="00DD4E2F"/>
    <w:rsid w:val="00E03BC3"/>
    <w:rsid w:val="00E91740"/>
    <w:rsid w:val="00ED2DFD"/>
    <w:rsid w:val="00ED6302"/>
    <w:rsid w:val="00EF53C6"/>
    <w:rsid w:val="00F178D7"/>
    <w:rsid w:val="00F20E92"/>
    <w:rsid w:val="00FA28F0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28E57"/>
  <w15:chartTrackingRefBased/>
  <w15:docId w15:val="{631BF574-B88E-4CCD-829C-33B007C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BA5"/>
  </w:style>
  <w:style w:type="paragraph" w:styleId="Pta">
    <w:name w:val="footer"/>
    <w:basedOn w:val="Normlny"/>
    <w:link w:val="PtaChar"/>
    <w:uiPriority w:val="99"/>
    <w:unhideWhenUsed/>
    <w:rsid w:val="00B6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BA5"/>
  </w:style>
  <w:style w:type="paragraph" w:styleId="Bezriadkovania">
    <w:name w:val="No Spacing"/>
    <w:uiPriority w:val="1"/>
    <w:qFormat/>
    <w:rsid w:val="00BF4ED4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C0748"/>
    <w:rPr>
      <w:b/>
      <w:bCs/>
    </w:rPr>
  </w:style>
  <w:style w:type="paragraph" w:styleId="Normlnywebov">
    <w:name w:val="Normal (Web)"/>
    <w:basedOn w:val="Normlny"/>
    <w:rsid w:val="0011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151D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F514B"/>
    <w:rPr>
      <w:color w:val="0563C1" w:themeColor="hyperlink"/>
      <w:u w:val="single"/>
    </w:rPr>
  </w:style>
  <w:style w:type="paragraph" w:customStyle="1" w:styleId="Normlny1">
    <w:name w:val="Normálny1"/>
    <w:uiPriority w:val="99"/>
    <w:rsid w:val="00CC4D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zinov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sle@ruzinov.s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D716-45FA-40B1-B7F1-AE5368A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Jasle Palkovičova</dc:creator>
  <cp:keywords/>
  <dc:description/>
  <cp:lastModifiedBy>Jasle Palkovičova</cp:lastModifiedBy>
  <cp:revision>98</cp:revision>
  <cp:lastPrinted>2022-04-01T08:26:00Z</cp:lastPrinted>
  <dcterms:created xsi:type="dcterms:W3CDTF">2022-03-31T12:39:00Z</dcterms:created>
  <dcterms:modified xsi:type="dcterms:W3CDTF">2022-04-08T09:15:00Z</dcterms:modified>
</cp:coreProperties>
</file>