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F9" w:rsidRDefault="006831F9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Zápisnica č. </w:t>
      </w:r>
      <w:r w:rsidR="00F12C1D">
        <w:rPr>
          <w:rFonts w:ascii="Arial" w:hAnsi="Arial" w:cs="Arial"/>
          <w:b/>
          <w:bCs/>
          <w:sz w:val="20"/>
          <w:szCs w:val="20"/>
        </w:rPr>
        <w:t>7</w:t>
      </w:r>
      <w:r w:rsidRPr="002E4120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zo zasadnutie komisie konaného dňa </w:t>
      </w:r>
      <w:r w:rsidR="00BB3592">
        <w:rPr>
          <w:rFonts w:ascii="Arial" w:hAnsi="Arial" w:cs="Arial"/>
          <w:sz w:val="20"/>
          <w:szCs w:val="20"/>
        </w:rPr>
        <w:t>1</w:t>
      </w:r>
      <w:r w:rsidR="00F12C1D">
        <w:rPr>
          <w:rFonts w:ascii="Arial" w:hAnsi="Arial" w:cs="Arial"/>
          <w:sz w:val="20"/>
          <w:szCs w:val="20"/>
        </w:rPr>
        <w:t>0</w:t>
      </w:r>
      <w:r w:rsidR="00AC3E97">
        <w:rPr>
          <w:rFonts w:ascii="Arial" w:hAnsi="Arial" w:cs="Arial"/>
          <w:sz w:val="20"/>
          <w:szCs w:val="20"/>
        </w:rPr>
        <w:t>.</w:t>
      </w:r>
      <w:r w:rsidR="00F12C1D">
        <w:rPr>
          <w:rFonts w:ascii="Arial" w:hAnsi="Arial" w:cs="Arial"/>
          <w:sz w:val="20"/>
          <w:szCs w:val="20"/>
        </w:rPr>
        <w:t>10</w:t>
      </w:r>
      <w:r w:rsidRPr="002E4120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</w:p>
    <w:p w:rsidR="005D3E1A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 w:rsidP="006F44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Prítomní: </w:t>
      </w:r>
    </w:p>
    <w:p w:rsidR="00BB3592" w:rsidRDefault="00D17377" w:rsidP="00BB35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>
        <w:rPr>
          <w:rFonts w:ascii="Arial" w:hAnsi="Arial" w:cs="Arial"/>
          <w:sz w:val="20"/>
          <w:szCs w:val="20"/>
        </w:rPr>
        <w:t>, Mgr</w:t>
      </w:r>
      <w:r w:rsidR="005D3E1A"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PersonName">
        <w:smartTagPr>
          <w:attr w:name="ProductID" w:val="Kamil Bodnár"/>
        </w:smartTagPr>
        <w:r w:rsidR="005D3E1A">
          <w:rPr>
            <w:rFonts w:ascii="Arial" w:hAnsi="Arial" w:cs="Arial"/>
            <w:sz w:val="20"/>
            <w:szCs w:val="20"/>
          </w:rPr>
          <w:t>Kamil Bodnár</w:t>
        </w:r>
      </w:smartTag>
      <w:r w:rsidR="005D3E1A">
        <w:rPr>
          <w:rFonts w:ascii="Arial" w:hAnsi="Arial" w:cs="Arial"/>
          <w:sz w:val="20"/>
          <w:szCs w:val="20"/>
        </w:rPr>
        <w:t xml:space="preserve">, Ing. Vladimír </w:t>
      </w:r>
      <w:proofErr w:type="spellStart"/>
      <w:r w:rsidR="005D3E1A">
        <w:rPr>
          <w:rFonts w:ascii="Arial" w:hAnsi="Arial" w:cs="Arial"/>
          <w:sz w:val="20"/>
          <w:szCs w:val="20"/>
        </w:rPr>
        <w:t>Sirotka,PhD</w:t>
      </w:r>
      <w:proofErr w:type="spellEnd"/>
      <w:r w:rsidR="005D3E1A">
        <w:rPr>
          <w:rFonts w:ascii="Arial" w:hAnsi="Arial" w:cs="Arial"/>
          <w:sz w:val="20"/>
          <w:szCs w:val="20"/>
        </w:rPr>
        <w:t>.</w:t>
      </w:r>
      <w:r w:rsidR="00BB3592">
        <w:rPr>
          <w:rFonts w:ascii="Arial" w:hAnsi="Arial" w:cs="Arial"/>
          <w:sz w:val="20"/>
          <w:szCs w:val="20"/>
        </w:rPr>
        <w:t xml:space="preserve">, </w:t>
      </w:r>
      <w:r w:rsidR="00474299" w:rsidRPr="00A81661">
        <w:rPr>
          <w:rFonts w:ascii="Arial" w:hAnsi="Arial" w:cs="Arial"/>
          <w:sz w:val="20"/>
          <w:szCs w:val="20"/>
        </w:rPr>
        <w:t>Ing. Peter Strapák, Mgr. Michal Vicáň</w:t>
      </w:r>
      <w:r w:rsidR="00C16E6E">
        <w:rPr>
          <w:rFonts w:ascii="Arial" w:hAnsi="Arial" w:cs="Arial"/>
          <w:sz w:val="20"/>
          <w:szCs w:val="20"/>
        </w:rPr>
        <w:t xml:space="preserve"> </w:t>
      </w:r>
    </w:p>
    <w:p w:rsidR="005D3E1A" w:rsidRDefault="005D3E1A" w:rsidP="006F44C8">
      <w:pPr>
        <w:jc w:val="both"/>
        <w:rPr>
          <w:rFonts w:ascii="Arial" w:hAnsi="Arial" w:cs="Arial"/>
          <w:sz w:val="20"/>
          <w:szCs w:val="20"/>
        </w:rPr>
      </w:pPr>
    </w:p>
    <w:p w:rsidR="00A81661" w:rsidRPr="00A81661" w:rsidRDefault="00474299" w:rsidP="006F44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Neprítomný</w:t>
      </w:r>
      <w:r w:rsidR="00A81661" w:rsidRPr="00A81661">
        <w:rPr>
          <w:rFonts w:ascii="Arial" w:hAnsi="Arial" w:cs="Arial"/>
          <w:b/>
          <w:sz w:val="20"/>
          <w:szCs w:val="20"/>
        </w:rPr>
        <w:t>:</w:t>
      </w:r>
    </w:p>
    <w:p w:rsidR="00A81661" w:rsidRPr="00A81661" w:rsidRDefault="00474299" w:rsidP="00A81661">
      <w:r>
        <w:rPr>
          <w:rFonts w:ascii="Arial" w:hAnsi="Arial" w:cs="Arial"/>
          <w:sz w:val="20"/>
          <w:szCs w:val="20"/>
        </w:rPr>
        <w:t xml:space="preserve">Mgr. Rastislav </w:t>
      </w:r>
      <w:proofErr w:type="spellStart"/>
      <w:r>
        <w:rPr>
          <w:rFonts w:ascii="Arial" w:hAnsi="Arial" w:cs="Arial"/>
          <w:sz w:val="20"/>
          <w:szCs w:val="20"/>
        </w:rPr>
        <w:t>Kaššák</w:t>
      </w:r>
      <w:proofErr w:type="spellEnd"/>
    </w:p>
    <w:p w:rsidR="00474299" w:rsidRDefault="00474299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</w:p>
    <w:p w:rsidR="00474299" w:rsidRDefault="00474299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</w:p>
    <w:p w:rsidR="005D3E1A" w:rsidRDefault="005D3E1A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>Program:</w:t>
      </w:r>
    </w:p>
    <w:p w:rsidR="00474299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5A31">
        <w:rPr>
          <w:rFonts w:ascii="Arial" w:hAnsi="Arial" w:cs="Arial"/>
          <w:sz w:val="20"/>
          <w:szCs w:val="20"/>
        </w:rPr>
        <w:t>Otvorenie</w:t>
      </w:r>
    </w:p>
    <w:p w:rsidR="00474299" w:rsidRPr="009D4BFA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ochrane verejného poriadku v súvislosti s prevádzkovaním niektorých prevádzkarní na území mestskej časti </w:t>
      </w:r>
      <w:proofErr w:type="spellStart"/>
      <w:r>
        <w:rPr>
          <w:rFonts w:ascii="Arial" w:hAnsi="Arial" w:cs="Arial"/>
          <w:bCs/>
          <w:sz w:val="20"/>
          <w:szCs w:val="20"/>
        </w:rPr>
        <w:t>Bratislva</w:t>
      </w:r>
      <w:proofErr w:type="spellEnd"/>
      <w:r>
        <w:rPr>
          <w:rFonts w:ascii="Arial" w:hAnsi="Arial" w:cs="Arial"/>
          <w:bCs/>
          <w:sz w:val="20"/>
          <w:szCs w:val="20"/>
        </w:rPr>
        <w:t>-Ružinov</w:t>
      </w:r>
    </w:p>
    <w:p w:rsidR="00474299" w:rsidRPr="009D4BFA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 2019 o pravidlách času predaja v obchode a času prevádzky služieb na území mestskej časti Bratislava-Ružinov</w:t>
      </w:r>
    </w:p>
    <w:p w:rsidR="00474299" w:rsidRPr="000D4D5A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>, ktorým sa zrušuje Materská škola, Borodáčova 2 v Bratislave</w:t>
      </w:r>
    </w:p>
    <w:p w:rsidR="00474299" w:rsidRPr="000D4D5A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>, ktorým sa zrušuje Základná škola, Borodáčova 2 v Bratislave</w:t>
      </w:r>
    </w:p>
    <w:p w:rsidR="00474299" w:rsidRPr="00CE4EA6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zriadení Základnej školy s materskou školou, Borodáčova 2, Bratislava</w:t>
      </w:r>
    </w:p>
    <w:p w:rsidR="00474299" w:rsidRPr="002064CA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........./ 2019 z ........ októbra 2019 o poskytovaní komunitných a rozvojových dotácií z rozpočtu mestskej časti Bratislava-Ružinov</w:t>
      </w:r>
    </w:p>
    <w:p w:rsidR="00474299" w:rsidRPr="00CE4EA6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Implementácia </w:t>
      </w:r>
      <w:proofErr w:type="spellStart"/>
      <w:r>
        <w:rPr>
          <w:rFonts w:ascii="Arial" w:hAnsi="Arial" w:cs="Arial"/>
          <w:bCs/>
          <w:sz w:val="20"/>
          <w:szCs w:val="20"/>
        </w:rPr>
        <w:t>transparetnosti</w:t>
      </w:r>
      <w:proofErr w:type="spellEnd"/>
    </w:p>
    <w:p w:rsidR="00474299" w:rsidRPr="00CE4EA6" w:rsidRDefault="00474299" w:rsidP="004742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Rôzne</w:t>
      </w:r>
    </w:p>
    <w:p w:rsidR="00C16E6E" w:rsidRPr="00BF32F6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6831F9" w:rsidRPr="002E4120" w:rsidRDefault="006831F9">
      <w:pPr>
        <w:pStyle w:val="Normlny1"/>
        <w:widowControl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0D4DAB" w:rsidRDefault="005D3E1A" w:rsidP="00C23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Bod 1. </w:t>
      </w:r>
    </w:p>
    <w:p w:rsidR="005D3E1A" w:rsidRDefault="005D3E1A" w:rsidP="00C232FF">
      <w:pPr>
        <w:jc w:val="both"/>
        <w:rPr>
          <w:rFonts w:ascii="Arial" w:hAnsi="Arial" w:cs="Arial"/>
          <w:b/>
          <w:sz w:val="20"/>
          <w:szCs w:val="20"/>
        </w:rPr>
      </w:pPr>
      <w:r w:rsidRPr="002E4120">
        <w:rPr>
          <w:rFonts w:ascii="Arial" w:hAnsi="Arial" w:cs="Arial"/>
          <w:b/>
          <w:sz w:val="20"/>
          <w:szCs w:val="20"/>
        </w:rPr>
        <w:t>Otvorenie</w:t>
      </w:r>
    </w:p>
    <w:p w:rsidR="00F12C1D" w:rsidRDefault="00061038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3E1A" w:rsidRPr="002E4120">
        <w:rPr>
          <w:rFonts w:ascii="Arial" w:hAnsi="Arial" w:cs="Arial"/>
          <w:sz w:val="20"/>
          <w:szCs w:val="20"/>
        </w:rPr>
        <w:t>redseda komi</w:t>
      </w:r>
      <w:r w:rsidR="00A81661">
        <w:rPr>
          <w:rFonts w:ascii="Arial" w:hAnsi="Arial" w:cs="Arial"/>
          <w:sz w:val="20"/>
          <w:szCs w:val="20"/>
        </w:rPr>
        <w:t>s</w:t>
      </w:r>
      <w:r w:rsidR="00474299">
        <w:rPr>
          <w:rFonts w:ascii="Arial" w:hAnsi="Arial" w:cs="Arial"/>
          <w:sz w:val="20"/>
          <w:szCs w:val="20"/>
        </w:rPr>
        <w:t>ie privítal všetkých prítomných a konštatoval, že komisia je uznášaniaschopná. Predseda komisie predložil program a navrhol presunúť bod programu 8 implementácia transparentnosti ako bod 2, z dôvodu pracovných povinností prednostu.</w:t>
      </w:r>
      <w:r w:rsidR="00F12C1D">
        <w:rPr>
          <w:rFonts w:ascii="Arial" w:hAnsi="Arial" w:cs="Arial"/>
          <w:sz w:val="20"/>
          <w:szCs w:val="20"/>
        </w:rPr>
        <w:t xml:space="preserve"> </w:t>
      </w:r>
    </w:p>
    <w:p w:rsidR="005D3E1A" w:rsidRPr="00FD1E80" w:rsidRDefault="00F12C1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D1E80">
        <w:rPr>
          <w:rFonts w:ascii="Arial" w:hAnsi="Arial" w:cs="Arial"/>
          <w:b/>
          <w:sz w:val="20"/>
          <w:szCs w:val="20"/>
        </w:rPr>
        <w:t>Upravený program:</w:t>
      </w:r>
    </w:p>
    <w:p w:rsidR="00F12C1D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D5A31">
        <w:rPr>
          <w:rFonts w:ascii="Arial" w:hAnsi="Arial" w:cs="Arial"/>
          <w:sz w:val="20"/>
          <w:szCs w:val="20"/>
        </w:rPr>
        <w:t>Otvorenie</w:t>
      </w:r>
    </w:p>
    <w:p w:rsidR="00F12C1D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Implementácia transparentnosti</w:t>
      </w:r>
    </w:p>
    <w:p w:rsidR="00CE07F7" w:rsidRDefault="00CE07F7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Rôzne</w:t>
      </w:r>
    </w:p>
    <w:p w:rsidR="00F12C1D" w:rsidRPr="009D4BFA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ochrane verejného poriadku v súvislosti s prevádzkovaním niektorých prevádzkarní na území mestskej časti </w:t>
      </w:r>
      <w:proofErr w:type="spellStart"/>
      <w:r>
        <w:rPr>
          <w:rFonts w:ascii="Arial" w:hAnsi="Arial" w:cs="Arial"/>
          <w:bCs/>
          <w:sz w:val="20"/>
          <w:szCs w:val="20"/>
        </w:rPr>
        <w:t>Bratislva</w:t>
      </w:r>
      <w:proofErr w:type="spellEnd"/>
      <w:r>
        <w:rPr>
          <w:rFonts w:ascii="Arial" w:hAnsi="Arial" w:cs="Arial"/>
          <w:bCs/>
          <w:sz w:val="20"/>
          <w:szCs w:val="20"/>
        </w:rPr>
        <w:t>-Ružinov</w:t>
      </w:r>
    </w:p>
    <w:p w:rsidR="00F12C1D" w:rsidRPr="009D4BFA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 2019 o pravidlách času predaja v obchode a času prevádzky služieb na území mestskej časti Bratislava-Ružinov</w:t>
      </w:r>
    </w:p>
    <w:p w:rsidR="00F12C1D" w:rsidRPr="000D4D5A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>, ktorým sa zrušuje Materská škola, Borodáčova 2 v Bratislave</w:t>
      </w:r>
    </w:p>
    <w:p w:rsidR="00F12C1D" w:rsidRPr="000D4D5A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>, ktorým sa zrušuje Základná škola, Borodáčova 2 v Bratislave</w:t>
      </w:r>
    </w:p>
    <w:p w:rsidR="00F12C1D" w:rsidRPr="00CE4EA6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zriadení Základnej školy s materskou školou, Borodáčova 2, Bratislava</w:t>
      </w:r>
    </w:p>
    <w:p w:rsidR="00F12C1D" w:rsidRPr="002064CA" w:rsidRDefault="00F12C1D" w:rsidP="00F12C1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........./ 2019 z ........ októbra 2019 o poskytovaní komunitných a rozvojových dotácií z rozpočtu mestskej časti Bratislava-Ružinov</w:t>
      </w:r>
    </w:p>
    <w:p w:rsidR="00474299" w:rsidRDefault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474299" w:rsidRPr="00FD1E80" w:rsidRDefault="00474299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D1E80">
        <w:rPr>
          <w:rFonts w:ascii="Arial" w:hAnsi="Arial" w:cs="Arial"/>
          <w:b/>
          <w:sz w:val="20"/>
          <w:szCs w:val="20"/>
        </w:rPr>
        <w:t>Hlasovanie:</w:t>
      </w:r>
    </w:p>
    <w:p w:rsidR="00474299" w:rsidRDefault="00474299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3F7DEF" w:rsidRDefault="003F7DEF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362EED" w:rsidRDefault="00362EED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5D3E1A" w:rsidRDefault="000D4DAB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0D4DAB">
        <w:rPr>
          <w:rFonts w:ascii="Arial" w:hAnsi="Arial" w:cs="Arial"/>
          <w:b/>
          <w:sz w:val="20"/>
          <w:szCs w:val="20"/>
        </w:rPr>
        <w:t>Bod 2</w:t>
      </w:r>
      <w:r w:rsidR="00BB3592">
        <w:rPr>
          <w:rFonts w:ascii="Arial" w:hAnsi="Arial" w:cs="Arial"/>
          <w:b/>
          <w:sz w:val="20"/>
          <w:szCs w:val="20"/>
        </w:rPr>
        <w:t xml:space="preserve"> </w:t>
      </w:r>
    </w:p>
    <w:p w:rsidR="003F7DEF" w:rsidRDefault="003F7DE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Implementácia transparentnosti</w:t>
      </w:r>
    </w:p>
    <w:p w:rsidR="003F7DEF" w:rsidRDefault="00095F9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095F91">
        <w:rPr>
          <w:rFonts w:ascii="Arial" w:hAnsi="Arial" w:cs="Arial"/>
          <w:sz w:val="20"/>
          <w:szCs w:val="20"/>
        </w:rPr>
        <w:t>Prednosta miestneho úradu a</w:t>
      </w:r>
      <w:r>
        <w:rPr>
          <w:rFonts w:ascii="Arial" w:hAnsi="Arial" w:cs="Arial"/>
          <w:sz w:val="20"/>
          <w:szCs w:val="20"/>
        </w:rPr>
        <w:t xml:space="preserve"> vedúci oddelenia informatiky sa vyjadrili k implementácii transparentnosti na miestnom úrade (uznesenie Miestneho zastupiteľstva mestskej časti </w:t>
      </w:r>
      <w:proofErr w:type="spellStart"/>
      <w:r>
        <w:rPr>
          <w:rFonts w:ascii="Arial" w:hAnsi="Arial" w:cs="Arial"/>
          <w:sz w:val="20"/>
          <w:szCs w:val="20"/>
        </w:rPr>
        <w:t>Bratislav</w:t>
      </w:r>
      <w:proofErr w:type="spellEnd"/>
      <w:r>
        <w:rPr>
          <w:rFonts w:ascii="Arial" w:hAnsi="Arial" w:cs="Arial"/>
          <w:sz w:val="20"/>
          <w:szCs w:val="20"/>
        </w:rPr>
        <w:t>-Ružinov č. 121/VII/2019 zo dňa 17.09.2019).</w:t>
      </w:r>
    </w:p>
    <w:p w:rsidR="008D43C7" w:rsidRDefault="008D43C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FD1E80" w:rsidRDefault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8D43C7">
        <w:rPr>
          <w:rFonts w:ascii="Arial" w:hAnsi="Arial" w:cs="Arial"/>
          <w:b/>
          <w:sz w:val="20"/>
          <w:szCs w:val="20"/>
        </w:rPr>
        <w:t>Bod 3</w:t>
      </w:r>
    </w:p>
    <w:p w:rsidR="00CE07F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Rôzne</w:t>
      </w:r>
    </w:p>
    <w:p w:rsidR="00362EED" w:rsidRDefault="00575BB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575BB1">
        <w:rPr>
          <w:rFonts w:ascii="Arial" w:hAnsi="Arial" w:cs="Arial"/>
          <w:sz w:val="20"/>
          <w:szCs w:val="20"/>
        </w:rPr>
        <w:t>Na základe vykonaného IT auditu na miestnom úrade, komisia požiadala prednostu</w:t>
      </w:r>
      <w:r>
        <w:rPr>
          <w:rFonts w:ascii="Arial" w:hAnsi="Arial" w:cs="Arial"/>
          <w:sz w:val="20"/>
          <w:szCs w:val="20"/>
        </w:rPr>
        <w:t xml:space="preserve"> o predloženie návrhu riešenia</w:t>
      </w:r>
      <w:r w:rsidR="00966FD7">
        <w:rPr>
          <w:rFonts w:ascii="Arial" w:hAnsi="Arial" w:cs="Arial"/>
          <w:sz w:val="20"/>
          <w:szCs w:val="20"/>
        </w:rPr>
        <w:t xml:space="preserve"> (e-mailom) na</w:t>
      </w:r>
      <w:r>
        <w:rPr>
          <w:rFonts w:ascii="Arial" w:hAnsi="Arial" w:cs="Arial"/>
          <w:sz w:val="20"/>
          <w:szCs w:val="20"/>
        </w:rPr>
        <w:t xml:space="preserve"> rokovania komisie v novembr</w:t>
      </w:r>
      <w:r w:rsidR="00966FD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2019. </w:t>
      </w:r>
    </w:p>
    <w:p w:rsidR="00362EED" w:rsidRPr="00575BB1" w:rsidRDefault="00362EE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E07F7" w:rsidRPr="008D43C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4</w:t>
      </w:r>
    </w:p>
    <w:p w:rsidR="008D43C7" w:rsidRPr="008D43C7" w:rsidRDefault="008D43C7" w:rsidP="008D43C7">
      <w:pPr>
        <w:jc w:val="both"/>
        <w:rPr>
          <w:rFonts w:ascii="Arial" w:hAnsi="Arial" w:cs="Arial"/>
          <w:b/>
          <w:sz w:val="20"/>
          <w:szCs w:val="20"/>
        </w:rPr>
      </w:pPr>
      <w:r w:rsidRPr="008D43C7">
        <w:rPr>
          <w:rFonts w:ascii="Arial" w:hAnsi="Arial" w:cs="Arial"/>
          <w:b/>
          <w:bCs/>
          <w:sz w:val="20"/>
          <w:szCs w:val="20"/>
        </w:rPr>
        <w:t xml:space="preserve">Návrh všeobecne záväzného nariadenia mestskej časti Bratislava-Ružinov č. ......./ 2019 z ........... októbra 2019 o ochrane verejného poriadku v súvislosti s prevádzkovaním niektorých prevádzkarní na území mestskej časti </w:t>
      </w:r>
      <w:proofErr w:type="spellStart"/>
      <w:r w:rsidRPr="008D43C7">
        <w:rPr>
          <w:rFonts w:ascii="Arial" w:hAnsi="Arial" w:cs="Arial"/>
          <w:b/>
          <w:bCs/>
          <w:sz w:val="20"/>
          <w:szCs w:val="20"/>
        </w:rPr>
        <w:t>Bratislva</w:t>
      </w:r>
      <w:proofErr w:type="spellEnd"/>
      <w:r w:rsidRPr="008D43C7">
        <w:rPr>
          <w:rFonts w:ascii="Arial" w:hAnsi="Arial" w:cs="Arial"/>
          <w:b/>
          <w:bCs/>
          <w:sz w:val="20"/>
          <w:szCs w:val="20"/>
        </w:rPr>
        <w:t>-Ružinov</w:t>
      </w:r>
    </w:p>
    <w:p w:rsidR="008D43C7" w:rsidRDefault="008D43C7" w:rsidP="00A81661">
      <w:pPr>
        <w:jc w:val="both"/>
        <w:rPr>
          <w:rFonts w:ascii="Arial" w:hAnsi="Arial" w:cs="Arial"/>
          <w:b/>
          <w:sz w:val="20"/>
          <w:szCs w:val="20"/>
        </w:rPr>
      </w:pPr>
    </w:p>
    <w:p w:rsidR="00A81661" w:rsidRDefault="00B47304" w:rsidP="00A81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81661">
        <w:rPr>
          <w:rFonts w:ascii="Arial" w:hAnsi="Arial" w:cs="Arial"/>
          <w:sz w:val="20"/>
          <w:szCs w:val="20"/>
        </w:rPr>
        <w:t>omisia po prerokovaní materiálu</w:t>
      </w:r>
    </w:p>
    <w:p w:rsidR="00F12C1D" w:rsidRDefault="00A81661" w:rsidP="008D43C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="008D43C7" w:rsidRPr="008D43C7">
        <w:rPr>
          <w:rFonts w:ascii="Arial" w:hAnsi="Arial" w:cs="Arial"/>
          <w:sz w:val="20"/>
          <w:szCs w:val="20"/>
        </w:rPr>
        <w:t xml:space="preserve">:    </w:t>
      </w:r>
    </w:p>
    <w:p w:rsidR="008D43C7" w:rsidRPr="008D43C7" w:rsidRDefault="008D43C7" w:rsidP="008D43C7">
      <w:pPr>
        <w:jc w:val="both"/>
        <w:rPr>
          <w:rFonts w:ascii="Arial" w:hAnsi="Arial" w:cs="Arial"/>
          <w:bCs/>
          <w:sz w:val="20"/>
          <w:szCs w:val="20"/>
        </w:rPr>
      </w:pPr>
      <w:r w:rsidRPr="008D43C7">
        <w:rPr>
          <w:rFonts w:ascii="Arial" w:hAnsi="Arial" w:cs="Arial"/>
          <w:sz w:val="20"/>
          <w:szCs w:val="20"/>
        </w:rPr>
        <w:t xml:space="preserve"> </w:t>
      </w:r>
      <w:r w:rsidR="00A81661" w:rsidRPr="008D43C7">
        <w:rPr>
          <w:rFonts w:ascii="Arial" w:hAnsi="Arial" w:cs="Arial"/>
          <w:sz w:val="20"/>
          <w:szCs w:val="20"/>
        </w:rPr>
        <w:t>„</w:t>
      </w:r>
      <w:r w:rsidRPr="008D43C7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</w:t>
      </w:r>
    </w:p>
    <w:p w:rsidR="00A81661" w:rsidRDefault="008D43C7" w:rsidP="00F12C1D">
      <w:pPr>
        <w:jc w:val="both"/>
        <w:rPr>
          <w:rFonts w:ascii="Arial" w:hAnsi="Arial" w:cs="Arial"/>
          <w:sz w:val="20"/>
          <w:szCs w:val="20"/>
        </w:rPr>
      </w:pPr>
      <w:r w:rsidRPr="008D43C7">
        <w:rPr>
          <w:rFonts w:ascii="Arial" w:hAnsi="Arial" w:cs="Arial"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8D43C7">
        <w:rPr>
          <w:rFonts w:ascii="Arial" w:hAnsi="Arial" w:cs="Arial"/>
          <w:bCs/>
          <w:sz w:val="20"/>
          <w:szCs w:val="20"/>
        </w:rPr>
        <w:t xml:space="preserve"> ......./ 2019 z ........... októbra 2019 o ochrane verejného poriadku v súvislosti </w:t>
      </w:r>
      <w:r w:rsidR="00B47304">
        <w:rPr>
          <w:rFonts w:ascii="Arial" w:hAnsi="Arial" w:cs="Arial"/>
          <w:bCs/>
          <w:sz w:val="20"/>
          <w:szCs w:val="20"/>
        </w:rPr>
        <w:t xml:space="preserve"> </w:t>
      </w:r>
      <w:r w:rsidRPr="008D43C7">
        <w:rPr>
          <w:rFonts w:ascii="Arial" w:hAnsi="Arial" w:cs="Arial"/>
          <w:bCs/>
          <w:sz w:val="20"/>
          <w:szCs w:val="20"/>
        </w:rPr>
        <w:t xml:space="preserve">s prevádzkovaním niektorých prevádzkarní na území mestskej časti </w:t>
      </w:r>
      <w:proofErr w:type="spellStart"/>
      <w:r w:rsidRPr="008D43C7">
        <w:rPr>
          <w:rFonts w:ascii="Arial" w:hAnsi="Arial" w:cs="Arial"/>
          <w:bCs/>
          <w:sz w:val="20"/>
          <w:szCs w:val="20"/>
        </w:rPr>
        <w:t>Bratislva</w:t>
      </w:r>
      <w:proofErr w:type="spellEnd"/>
      <w:r w:rsidRPr="008D43C7">
        <w:rPr>
          <w:rFonts w:ascii="Arial" w:hAnsi="Arial" w:cs="Arial"/>
          <w:bCs/>
          <w:sz w:val="20"/>
          <w:szCs w:val="20"/>
        </w:rPr>
        <w:t>-Ružinov</w:t>
      </w:r>
      <w:r w:rsidR="00A81661" w:rsidRPr="00A81661">
        <w:rPr>
          <w:rFonts w:ascii="Arial" w:hAnsi="Arial" w:cs="Arial"/>
          <w:sz w:val="20"/>
          <w:szCs w:val="20"/>
        </w:rPr>
        <w:t>“</w:t>
      </w:r>
    </w:p>
    <w:p w:rsidR="00F12C1D" w:rsidRDefault="00A81661" w:rsidP="00B47304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A81661" w:rsidRPr="00F12C1D" w:rsidRDefault="00B47304" w:rsidP="00F12C1D">
      <w:pPr>
        <w:jc w:val="both"/>
        <w:rPr>
          <w:rFonts w:ascii="Arial" w:hAnsi="Arial" w:cs="Arial"/>
          <w:bCs/>
          <w:sz w:val="20"/>
          <w:szCs w:val="20"/>
        </w:rPr>
      </w:pPr>
      <w:r w:rsidRPr="008D43C7">
        <w:rPr>
          <w:rFonts w:ascii="Arial" w:hAnsi="Arial" w:cs="Arial"/>
          <w:sz w:val="20"/>
          <w:szCs w:val="20"/>
        </w:rPr>
        <w:t>„</w:t>
      </w:r>
      <w:r w:rsidRPr="008D43C7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D43C7">
        <w:rPr>
          <w:rFonts w:ascii="Arial" w:hAnsi="Arial" w:cs="Arial"/>
          <w:bCs/>
          <w:sz w:val="20"/>
          <w:szCs w:val="20"/>
        </w:rPr>
        <w:t xml:space="preserve">......./ 2019 z ........... októbra 2019 o ochrane verejného poriadku v súvislosti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43C7">
        <w:rPr>
          <w:rFonts w:ascii="Arial" w:hAnsi="Arial" w:cs="Arial"/>
          <w:bCs/>
          <w:sz w:val="20"/>
          <w:szCs w:val="20"/>
        </w:rPr>
        <w:t xml:space="preserve">s prevádzkovaním niektorých prevádzkarní na území mestskej časti </w:t>
      </w:r>
      <w:proofErr w:type="spellStart"/>
      <w:r w:rsidRPr="008D43C7">
        <w:rPr>
          <w:rFonts w:ascii="Arial" w:hAnsi="Arial" w:cs="Arial"/>
          <w:bCs/>
          <w:sz w:val="20"/>
          <w:szCs w:val="20"/>
        </w:rPr>
        <w:t>Bratislva</w:t>
      </w:r>
      <w:proofErr w:type="spellEnd"/>
      <w:r w:rsidRPr="008D43C7">
        <w:rPr>
          <w:rFonts w:ascii="Arial" w:hAnsi="Arial" w:cs="Arial"/>
          <w:bCs/>
          <w:sz w:val="20"/>
          <w:szCs w:val="20"/>
        </w:rPr>
        <w:t>-Ružinov</w:t>
      </w:r>
      <w:r>
        <w:rPr>
          <w:rFonts w:ascii="Arial" w:hAnsi="Arial" w:cs="Arial"/>
          <w:bCs/>
          <w:sz w:val="20"/>
          <w:szCs w:val="20"/>
        </w:rPr>
        <w:t>“</w:t>
      </w:r>
    </w:p>
    <w:p w:rsidR="00B47304" w:rsidRDefault="00B47304" w:rsidP="00B47304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A81661" w:rsidRPr="00F12C1D" w:rsidRDefault="00A81661" w:rsidP="00A8166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A81661" w:rsidRPr="002E4120" w:rsidRDefault="00A81661" w:rsidP="00A8166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 w:rsidR="00B47304"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 w:rsidR="00B4730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16E6E" w:rsidRDefault="00C16E6E" w:rsidP="00C17075">
      <w:pPr>
        <w:jc w:val="both"/>
        <w:rPr>
          <w:rFonts w:ascii="Arial" w:hAnsi="Arial" w:cs="Arial"/>
          <w:sz w:val="20"/>
          <w:szCs w:val="20"/>
        </w:rPr>
      </w:pPr>
    </w:p>
    <w:p w:rsidR="00C16E6E" w:rsidRDefault="00C16E6E" w:rsidP="00C17075">
      <w:pPr>
        <w:jc w:val="both"/>
        <w:rPr>
          <w:rFonts w:ascii="Arial" w:hAnsi="Arial" w:cs="Arial"/>
          <w:sz w:val="20"/>
          <w:szCs w:val="20"/>
        </w:rPr>
      </w:pPr>
    </w:p>
    <w:p w:rsidR="00FD1E80" w:rsidRDefault="00FD1E80" w:rsidP="00C17075">
      <w:pPr>
        <w:jc w:val="both"/>
        <w:rPr>
          <w:rFonts w:ascii="Arial" w:hAnsi="Arial" w:cs="Arial"/>
          <w:sz w:val="20"/>
          <w:szCs w:val="20"/>
        </w:rPr>
      </w:pPr>
    </w:p>
    <w:p w:rsidR="00BC6C83" w:rsidRPr="00BC6C83" w:rsidRDefault="00B47304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Bod </w:t>
      </w:r>
      <w:r w:rsidR="00CE07F7">
        <w:rPr>
          <w:rFonts w:ascii="Arial" w:hAnsi="Arial" w:cs="Arial"/>
          <w:b/>
          <w:sz w:val="20"/>
          <w:szCs w:val="20"/>
        </w:rPr>
        <w:t>5</w:t>
      </w:r>
    </w:p>
    <w:p w:rsidR="00B47304" w:rsidRPr="00F12C1D" w:rsidRDefault="00B47304" w:rsidP="00B47304">
      <w:pPr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bCs/>
          <w:sz w:val="20"/>
          <w:szCs w:val="20"/>
        </w:rPr>
        <w:t>Návrh všeobecne záväzného nariadenia mestskej časti Bratislava-Ružinov č. ......./ 2019 z ........... 2019 o pravidlách času predaja v obchode a času prevádzky služieb na území mestskej časti Bratislava-Ružinov</w:t>
      </w:r>
    </w:p>
    <w:p w:rsidR="00A82BB4" w:rsidRDefault="00A82BB4" w:rsidP="00C17075">
      <w:pPr>
        <w:jc w:val="both"/>
        <w:rPr>
          <w:rFonts w:ascii="Arial" w:hAnsi="Arial" w:cs="Arial"/>
          <w:sz w:val="20"/>
          <w:szCs w:val="20"/>
        </w:rPr>
      </w:pPr>
    </w:p>
    <w:p w:rsidR="00A81661" w:rsidRDefault="00A81661" w:rsidP="00A81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F12C1D" w:rsidRDefault="00A81661" w:rsidP="00A81661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A8166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A81661" w:rsidRPr="00A81661" w:rsidRDefault="00A81661" w:rsidP="00F12C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1661">
        <w:rPr>
          <w:rFonts w:ascii="Arial" w:hAnsi="Arial" w:cs="Arial"/>
          <w:sz w:val="20"/>
          <w:szCs w:val="20"/>
        </w:rPr>
        <w:t>„</w:t>
      </w:r>
      <w:r w:rsidR="00B47304"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 w:rsidR="00B47304">
        <w:rPr>
          <w:rFonts w:ascii="Arial" w:hAnsi="Arial" w:cs="Arial"/>
          <w:bCs/>
          <w:sz w:val="20"/>
          <w:szCs w:val="20"/>
        </w:rPr>
        <w:t>z </w:t>
      </w:r>
      <w:r w:rsidR="00B47304" w:rsidRPr="000D4D5A">
        <w:rPr>
          <w:rFonts w:ascii="Arial" w:hAnsi="Arial" w:cs="Arial"/>
          <w:bCs/>
          <w:sz w:val="20"/>
          <w:szCs w:val="20"/>
        </w:rPr>
        <w:t>........... 2019 o pravidlách času predaja v obchode a času prevádzky služieb na území mestskej časti Bratislava-Ružinov</w:t>
      </w:r>
      <w:r w:rsidRPr="00A81661">
        <w:rPr>
          <w:rFonts w:ascii="Arial" w:hAnsi="Arial" w:cs="Arial"/>
          <w:sz w:val="20"/>
          <w:szCs w:val="20"/>
        </w:rPr>
        <w:t>“</w:t>
      </w:r>
    </w:p>
    <w:p w:rsidR="00F12C1D" w:rsidRDefault="00A81661" w:rsidP="00B47304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B47304" w:rsidRDefault="00F12C1D" w:rsidP="00F12C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B47304"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 w:rsidR="00B47304">
        <w:rPr>
          <w:rFonts w:ascii="Arial" w:hAnsi="Arial" w:cs="Arial"/>
          <w:bCs/>
          <w:sz w:val="20"/>
          <w:szCs w:val="20"/>
        </w:rPr>
        <w:t>z </w:t>
      </w:r>
      <w:r w:rsidR="00B47304" w:rsidRPr="000D4D5A">
        <w:rPr>
          <w:rFonts w:ascii="Arial" w:hAnsi="Arial" w:cs="Arial"/>
          <w:bCs/>
          <w:sz w:val="20"/>
          <w:szCs w:val="20"/>
        </w:rPr>
        <w:t>........... 2019 o pravidlách času predaja v obchode a času prevádzky služieb na území mestskej časti Bratislava-Ružinov</w:t>
      </w:r>
      <w:r w:rsidR="00B47304" w:rsidRPr="00A81661">
        <w:rPr>
          <w:rFonts w:ascii="Arial" w:hAnsi="Arial" w:cs="Arial"/>
          <w:sz w:val="20"/>
          <w:szCs w:val="20"/>
        </w:rPr>
        <w:t>“</w:t>
      </w:r>
    </w:p>
    <w:p w:rsidR="00B47304" w:rsidRPr="00FD1E80" w:rsidRDefault="00B47304" w:rsidP="00F12C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FD1E80">
        <w:rPr>
          <w:rFonts w:ascii="Arial" w:hAnsi="Arial" w:cs="Arial"/>
          <w:sz w:val="20"/>
          <w:szCs w:val="20"/>
          <w:u w:val="single"/>
        </w:rPr>
        <w:t>S</w:t>
      </w:r>
      <w:r w:rsidR="00F12C1D" w:rsidRPr="00FD1E80">
        <w:rPr>
          <w:rFonts w:ascii="Arial" w:hAnsi="Arial" w:cs="Arial"/>
          <w:sz w:val="20"/>
          <w:szCs w:val="20"/>
          <w:u w:val="single"/>
        </w:rPr>
        <w:t> </w:t>
      </w:r>
      <w:r w:rsidRPr="00FD1E80">
        <w:rPr>
          <w:rFonts w:ascii="Arial" w:hAnsi="Arial" w:cs="Arial"/>
          <w:sz w:val="20"/>
          <w:szCs w:val="20"/>
          <w:u w:val="single"/>
        </w:rPr>
        <w:t>pripomienkami</w:t>
      </w:r>
      <w:r w:rsidR="00F12C1D" w:rsidRPr="00FD1E80">
        <w:rPr>
          <w:rFonts w:ascii="Arial" w:hAnsi="Arial" w:cs="Arial"/>
          <w:sz w:val="20"/>
          <w:szCs w:val="20"/>
          <w:u w:val="single"/>
        </w:rPr>
        <w:t>:</w:t>
      </w:r>
    </w:p>
    <w:p w:rsidR="00B47304" w:rsidRPr="00B47304" w:rsidRDefault="00B47304" w:rsidP="00F12C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304">
        <w:rPr>
          <w:rFonts w:ascii="Arial" w:hAnsi="Arial" w:cs="Arial"/>
          <w:sz w:val="20"/>
          <w:szCs w:val="20"/>
        </w:rPr>
        <w:t xml:space="preserve">§ 2 </w:t>
      </w:r>
      <w:proofErr w:type="spellStart"/>
      <w:r w:rsidRPr="00B47304">
        <w:rPr>
          <w:rFonts w:ascii="Arial" w:hAnsi="Arial" w:cs="Arial"/>
          <w:sz w:val="20"/>
          <w:szCs w:val="20"/>
        </w:rPr>
        <w:t>písm</w:t>
      </w:r>
      <w:proofErr w:type="spellEnd"/>
      <w:r w:rsidRPr="00B47304">
        <w:rPr>
          <w:rFonts w:ascii="Arial" w:hAnsi="Arial" w:cs="Arial"/>
          <w:sz w:val="20"/>
          <w:szCs w:val="20"/>
        </w:rPr>
        <w:t xml:space="preserve"> a) </w:t>
      </w:r>
    </w:p>
    <w:p w:rsidR="00B47304" w:rsidRPr="00F12C1D" w:rsidRDefault="00B47304" w:rsidP="00F12C1D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2C1D">
        <w:rPr>
          <w:rFonts w:ascii="Arial" w:hAnsi="Arial" w:cs="Arial"/>
          <w:sz w:val="20"/>
          <w:szCs w:val="20"/>
        </w:rPr>
        <w:t>čas predaja v obchode v dňoch pondelok – piatok v časovom rozpätí 06.00 – 22.00 h</w:t>
      </w:r>
    </w:p>
    <w:p w:rsidR="00B47304" w:rsidRPr="00F12C1D" w:rsidRDefault="00B47304" w:rsidP="00F12C1D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2C1D">
        <w:rPr>
          <w:rFonts w:ascii="Arial" w:hAnsi="Arial" w:cs="Arial"/>
          <w:sz w:val="20"/>
          <w:szCs w:val="20"/>
        </w:rPr>
        <w:t>čas predaja v obchode v dňoch sobota – nedeľa v časovom rozpätí 07.00 – 22.00 h</w:t>
      </w:r>
    </w:p>
    <w:p w:rsidR="00B47304" w:rsidRDefault="00B47304" w:rsidP="00B47304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C16E6E" w:rsidRPr="00F12C1D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C16E6E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 w:rsidR="00F12C1D"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 w:rsidR="00F12C1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</w:t>
      </w:r>
    </w:p>
    <w:p w:rsidR="00C16E6E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FD1E80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6831F9" w:rsidRDefault="006831F9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966FD7" w:rsidRDefault="00966FD7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12C1D" w:rsidRDefault="00F12C1D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CE07F7">
        <w:rPr>
          <w:rFonts w:ascii="Arial" w:hAnsi="Arial" w:cs="Arial"/>
          <w:b/>
          <w:sz w:val="20"/>
          <w:szCs w:val="20"/>
        </w:rPr>
        <w:t>od 6</w:t>
      </w:r>
    </w:p>
    <w:p w:rsidR="00FD1E80" w:rsidRDefault="00FD1E80" w:rsidP="00FD1E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D1E80">
        <w:rPr>
          <w:rFonts w:ascii="Arial" w:hAnsi="Arial" w:cs="Arial"/>
          <w:b/>
          <w:bCs/>
          <w:sz w:val="20"/>
          <w:szCs w:val="20"/>
        </w:rPr>
        <w:t>Návrh všeobecne záväzného nariadenia mestskej časti Bratislava-Ružinov č. ......./ 2019 z ........... októbra 2019, ktorým sa zrušuje Materská škola, Borodáčova 2 v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FD1E80">
        <w:rPr>
          <w:rFonts w:ascii="Arial" w:hAnsi="Arial" w:cs="Arial"/>
          <w:b/>
          <w:bCs/>
          <w:sz w:val="20"/>
          <w:szCs w:val="20"/>
        </w:rPr>
        <w:t>Bratislave</w:t>
      </w:r>
    </w:p>
    <w:p w:rsidR="00FD1E80" w:rsidRPr="00FD1E80" w:rsidRDefault="00FD1E80" w:rsidP="00FD1E80">
      <w:pPr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FD1E80" w:rsidRPr="00FD1E80" w:rsidRDefault="00FD1E80" w:rsidP="00FD1E80">
      <w:pPr>
        <w:jc w:val="both"/>
        <w:rPr>
          <w:rFonts w:ascii="Arial" w:hAnsi="Arial" w:cs="Arial"/>
          <w:bCs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 xml:space="preserve"> „</w:t>
      </w:r>
      <w:r w:rsidRPr="00FD1E80"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......./ 2019 z ........... októbra 2019, ktorým sa zrušuje Materská škola, Borodáčova 2 v Bratislave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FD1E80" w:rsidRPr="00FD1E80" w:rsidRDefault="00FD1E80" w:rsidP="00FD1E80">
      <w:pPr>
        <w:jc w:val="both"/>
        <w:rPr>
          <w:rFonts w:ascii="Arial" w:hAnsi="Arial" w:cs="Arial"/>
          <w:bCs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>„</w:t>
      </w:r>
      <w:r w:rsidRPr="00FD1E80"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......./ 2019 z ........... októbra 2019, ktorým sa zrušuje Materská škola, Borodáčova 2 v Bratislave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FD1E80" w:rsidRDefault="00FD1E80" w:rsidP="00FD1E80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FD1E80" w:rsidRPr="00F12C1D" w:rsidRDefault="00FD1E80" w:rsidP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FD1E80" w:rsidRPr="002E4120" w:rsidRDefault="00FD1E80" w:rsidP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FD1E80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FD1E80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7</w:t>
      </w:r>
    </w:p>
    <w:p w:rsidR="00FD1E80" w:rsidRPr="00FD1E80" w:rsidRDefault="00FD1E80" w:rsidP="00FD1E80">
      <w:pPr>
        <w:jc w:val="both"/>
        <w:rPr>
          <w:rFonts w:ascii="Arial" w:hAnsi="Arial" w:cs="Arial"/>
          <w:b/>
          <w:sz w:val="20"/>
          <w:szCs w:val="20"/>
        </w:rPr>
      </w:pPr>
      <w:r w:rsidRPr="00FD1E80">
        <w:rPr>
          <w:rFonts w:ascii="Arial" w:hAnsi="Arial" w:cs="Arial"/>
          <w:b/>
          <w:bCs/>
          <w:sz w:val="20"/>
          <w:szCs w:val="20"/>
        </w:rPr>
        <w:t>Návrh všeobecne záväzného nariadenia mestskej časti Bratislava-Ružinov č. ......./ 2019 z ........... októbra 2019, ktorým sa zrušuje Základná škola, Borodáčova 2 v Bratislave</w:t>
      </w: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FD1E80" w:rsidRPr="00FD1E80" w:rsidRDefault="00FD1E80" w:rsidP="00FD1E80">
      <w:pPr>
        <w:jc w:val="both"/>
        <w:rPr>
          <w:rFonts w:ascii="Arial" w:hAnsi="Arial" w:cs="Arial"/>
          <w:bCs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 xml:space="preserve"> „</w:t>
      </w:r>
      <w:r w:rsidRPr="00FD1E80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z ........... októbra 2019, ktorým sa zrušuje </w:t>
      </w:r>
      <w:r>
        <w:rPr>
          <w:rFonts w:ascii="Arial" w:hAnsi="Arial" w:cs="Arial"/>
          <w:bCs/>
          <w:sz w:val="20"/>
          <w:szCs w:val="20"/>
        </w:rPr>
        <w:t>Základná</w:t>
      </w:r>
      <w:r w:rsidRPr="00FD1E80">
        <w:rPr>
          <w:rFonts w:ascii="Arial" w:hAnsi="Arial" w:cs="Arial"/>
          <w:bCs/>
          <w:sz w:val="20"/>
          <w:szCs w:val="20"/>
        </w:rPr>
        <w:t xml:space="preserve"> škola, Borodáčova 2 v Bratislave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FD1E80" w:rsidRDefault="00FD1E80" w:rsidP="00FD1E80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FD1E80" w:rsidRPr="00FD1E80" w:rsidRDefault="00FD1E80" w:rsidP="00FD1E80">
      <w:pPr>
        <w:jc w:val="both"/>
        <w:rPr>
          <w:rFonts w:ascii="Arial" w:hAnsi="Arial" w:cs="Arial"/>
          <w:bCs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>„</w:t>
      </w:r>
      <w:r w:rsidRPr="00FD1E80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z ........... októbra 2019, ktorým sa zrušuje </w:t>
      </w:r>
      <w:r>
        <w:rPr>
          <w:rFonts w:ascii="Arial" w:hAnsi="Arial" w:cs="Arial"/>
          <w:bCs/>
          <w:sz w:val="20"/>
          <w:szCs w:val="20"/>
        </w:rPr>
        <w:t xml:space="preserve">Základná </w:t>
      </w:r>
      <w:r w:rsidRPr="00FD1E80">
        <w:rPr>
          <w:rFonts w:ascii="Arial" w:hAnsi="Arial" w:cs="Arial"/>
          <w:bCs/>
          <w:sz w:val="20"/>
          <w:szCs w:val="20"/>
        </w:rPr>
        <w:t>škola, Borodáčova 2 v Bratislave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FD1E80" w:rsidRDefault="00FD1E80" w:rsidP="00FD1E80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FD1E80" w:rsidRPr="00F12C1D" w:rsidRDefault="00FD1E80" w:rsidP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FD1E80" w:rsidRPr="002E4120" w:rsidRDefault="00FD1E80" w:rsidP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FD1E80" w:rsidRDefault="00FD1E80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P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8</w:t>
      </w:r>
    </w:p>
    <w:p w:rsidR="00CE07F7" w:rsidRPr="00CE07F7" w:rsidRDefault="00CE07F7" w:rsidP="00CE07F7">
      <w:pPr>
        <w:jc w:val="both"/>
        <w:rPr>
          <w:rFonts w:ascii="Arial" w:hAnsi="Arial" w:cs="Arial"/>
          <w:b/>
          <w:sz w:val="20"/>
          <w:szCs w:val="20"/>
        </w:rPr>
      </w:pPr>
      <w:r w:rsidRPr="00CE07F7">
        <w:rPr>
          <w:rFonts w:ascii="Arial" w:hAnsi="Arial" w:cs="Arial"/>
          <w:b/>
          <w:bCs/>
          <w:sz w:val="20"/>
          <w:szCs w:val="20"/>
        </w:rPr>
        <w:t>Návrh všeobecne záväzného nariadenia mestskej časti Bratislava-Ružinov č. ......./ 2019 z ........... októbra 2019 o zriadení Základnej školy s materskou školou, Borodáčova 2, Bratislava</w:t>
      </w: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CE07F7" w:rsidRP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 xml:space="preserve"> „</w:t>
      </w: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zriadení Základnej školy s materskou školou, Borodáčova 2, Bratislava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CE07F7" w:rsidRP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>„</w:t>
      </w:r>
      <w:r w:rsidRPr="00557258">
        <w:rPr>
          <w:rFonts w:ascii="Arial" w:hAnsi="Arial" w:cs="Arial"/>
          <w:bCs/>
          <w:sz w:val="20"/>
          <w:szCs w:val="20"/>
        </w:rPr>
        <w:t xml:space="preserve">Návrh všeobecne záväzného nariadenia mestskej časti Bratislava-Ružinov č. ......./ 2019 </w:t>
      </w:r>
      <w:r>
        <w:rPr>
          <w:rFonts w:ascii="Arial" w:hAnsi="Arial" w:cs="Arial"/>
          <w:bCs/>
          <w:sz w:val="20"/>
          <w:szCs w:val="20"/>
        </w:rPr>
        <w:t>z </w:t>
      </w:r>
      <w:r w:rsidRPr="000D4D5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 xml:space="preserve"> októbra</w:t>
      </w:r>
      <w:r w:rsidRPr="000D4D5A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o zriadení Základnej školy s materskou školou, Borodáčova 2, Bratislava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CE07F7" w:rsidRDefault="00CE07F7" w:rsidP="00CE07F7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CE07F7" w:rsidRPr="00F12C1D" w:rsidRDefault="00CE07F7" w:rsidP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CE07F7" w:rsidRPr="002E4120" w:rsidRDefault="00CE07F7" w:rsidP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362EED" w:rsidRDefault="00362EED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9</w:t>
      </w:r>
    </w:p>
    <w:p w:rsidR="00CE07F7" w:rsidRPr="00CE07F7" w:rsidRDefault="00CE07F7" w:rsidP="00CE07F7">
      <w:pPr>
        <w:jc w:val="both"/>
        <w:rPr>
          <w:rFonts w:ascii="Arial" w:hAnsi="Arial" w:cs="Arial"/>
          <w:b/>
          <w:sz w:val="20"/>
          <w:szCs w:val="20"/>
        </w:rPr>
      </w:pPr>
      <w:r w:rsidRPr="00CE07F7">
        <w:rPr>
          <w:rFonts w:ascii="Arial" w:hAnsi="Arial" w:cs="Arial"/>
          <w:b/>
          <w:bCs/>
          <w:sz w:val="20"/>
          <w:szCs w:val="20"/>
        </w:rPr>
        <w:t>Návrh všeobecne záväzného nariadenia mestskej časti Bratislava-Ružinov č. ........./ 2019 z ........ októbra 2019 o poskytovaní komunitných a rozvojových dotácií z rozpočtu mestskej časti Bratislava-Ružinov</w:t>
      </w: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CE07F7" w:rsidRP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........./ 2019 z ........ októbra 2019 o poskytovaní komunitných a rozvojových dotácií z rozpočtu mestskej časti Bratislava-Ružinov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CE07F7" w:rsidRPr="00CE07F7" w:rsidRDefault="00CE07F7" w:rsidP="00CE07F7">
      <w:pPr>
        <w:jc w:val="both"/>
        <w:rPr>
          <w:rFonts w:ascii="Arial" w:hAnsi="Arial" w:cs="Arial"/>
          <w:sz w:val="20"/>
          <w:szCs w:val="20"/>
        </w:rPr>
      </w:pPr>
      <w:r w:rsidRPr="00FD1E80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>Návrh všeobecne záväzného nariadenia mestskej časti Bratislava-Ružinov č. ........./ 2019 z ........ októbra 2019 o poskytovaní komunitných a rozvojových dotácií z rozpočtu mestskej časti Bratislava-Ružinov</w:t>
      </w:r>
      <w:r w:rsidRPr="00FD1E80">
        <w:rPr>
          <w:rFonts w:ascii="Arial" w:hAnsi="Arial" w:cs="Arial"/>
          <w:sz w:val="20"/>
          <w:szCs w:val="20"/>
        </w:rPr>
        <w:t>“</w:t>
      </w:r>
    </w:p>
    <w:p w:rsidR="00CE07F7" w:rsidRDefault="00CE07F7" w:rsidP="00CE07F7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CE07F7" w:rsidRPr="00F12C1D" w:rsidRDefault="00CE07F7" w:rsidP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CE07F7" w:rsidRPr="002E4120" w:rsidRDefault="00CE07F7" w:rsidP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7D22D1" w:rsidRDefault="007D22D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6831F9" w:rsidRDefault="006831F9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A82BB4" w:rsidRPr="007D22D1" w:rsidRDefault="00A82BB4" w:rsidP="00F302B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D3E1A" w:rsidRPr="007D22D1" w:rsidRDefault="004C6A03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záver p</w:t>
      </w:r>
      <w:r w:rsidR="005D3E1A" w:rsidRPr="007D22D1">
        <w:rPr>
          <w:rFonts w:ascii="Arial" w:hAnsi="Arial" w:cs="Arial"/>
          <w:sz w:val="20"/>
          <w:szCs w:val="20"/>
        </w:rPr>
        <w:t>redseda komisie poďakoval všetkým prítomným za účasť.</w:t>
      </w:r>
    </w:p>
    <w:p w:rsidR="005D3E1A" w:rsidRPr="007D22D1" w:rsidRDefault="005D3E1A">
      <w:pPr>
        <w:jc w:val="both"/>
        <w:rPr>
          <w:rFonts w:ascii="Arial" w:hAnsi="Arial" w:cs="Arial"/>
          <w:sz w:val="20"/>
          <w:szCs w:val="20"/>
        </w:rPr>
      </w:pPr>
    </w:p>
    <w:p w:rsidR="00D431CA" w:rsidRDefault="00D431CA">
      <w:pPr>
        <w:jc w:val="both"/>
        <w:rPr>
          <w:rFonts w:ascii="Arial" w:hAnsi="Arial" w:cs="Arial"/>
          <w:sz w:val="20"/>
          <w:szCs w:val="20"/>
        </w:rPr>
      </w:pPr>
    </w:p>
    <w:p w:rsidR="006831F9" w:rsidRDefault="006831F9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CE07F7" w:rsidRPr="002E4120" w:rsidRDefault="00CE07F7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 w:rsidR="00EE51C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E51C8">
        <w:rPr>
          <w:rFonts w:ascii="Arial" w:hAnsi="Arial" w:cs="Arial"/>
          <w:sz w:val="20"/>
          <w:szCs w:val="20"/>
        </w:rPr>
        <w:t>v.r</w:t>
      </w:r>
      <w:proofErr w:type="spellEnd"/>
      <w:r w:rsidR="00EE51C8">
        <w:rPr>
          <w:rFonts w:ascii="Arial" w:hAnsi="Arial" w:cs="Arial"/>
          <w:sz w:val="20"/>
          <w:szCs w:val="20"/>
        </w:rPr>
        <w:t>.</w:t>
      </w:r>
    </w:p>
    <w:p w:rsidR="005D3E1A" w:rsidRPr="002E4120" w:rsidRDefault="005D3E1A">
      <w:pPr>
        <w:ind w:left="4248" w:firstLine="708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            predseda komisie</w:t>
      </w:r>
    </w:p>
    <w:p w:rsidR="005D3E1A" w:rsidRDefault="005D3E1A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593CF0" w:rsidRDefault="00593CF0">
      <w:pPr>
        <w:jc w:val="both"/>
        <w:rPr>
          <w:rFonts w:ascii="Arial" w:hAnsi="Arial" w:cs="Arial"/>
          <w:sz w:val="20"/>
          <w:szCs w:val="20"/>
        </w:rPr>
      </w:pPr>
    </w:p>
    <w:p w:rsidR="00593CF0" w:rsidRDefault="00593CF0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EE1D36" w:rsidRDefault="005D3E1A">
      <w:pPr>
        <w:jc w:val="both"/>
        <w:rPr>
          <w:rFonts w:ascii="Arial" w:hAnsi="Arial" w:cs="Arial"/>
          <w:sz w:val="18"/>
          <w:szCs w:val="18"/>
        </w:rPr>
      </w:pPr>
      <w:r w:rsidRPr="006831F9">
        <w:rPr>
          <w:rFonts w:ascii="Arial" w:hAnsi="Arial" w:cs="Arial"/>
          <w:sz w:val="18"/>
          <w:szCs w:val="18"/>
        </w:rPr>
        <w:t xml:space="preserve">Silvia Valčeková, </w:t>
      </w:r>
      <w:proofErr w:type="spellStart"/>
      <w:r w:rsidR="00EE1D36">
        <w:rPr>
          <w:rFonts w:ascii="Arial" w:hAnsi="Arial" w:cs="Arial"/>
          <w:sz w:val="18"/>
          <w:szCs w:val="18"/>
        </w:rPr>
        <w:t>v.r</w:t>
      </w:r>
      <w:proofErr w:type="spellEnd"/>
      <w:r w:rsidR="00EE1D36">
        <w:rPr>
          <w:rFonts w:ascii="Arial" w:hAnsi="Arial" w:cs="Arial"/>
          <w:sz w:val="18"/>
          <w:szCs w:val="18"/>
        </w:rPr>
        <w:t>.</w:t>
      </w:r>
    </w:p>
    <w:p w:rsidR="005D3E1A" w:rsidRPr="006831F9" w:rsidRDefault="00EE1D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D3E1A" w:rsidRPr="006831F9">
        <w:rPr>
          <w:rFonts w:ascii="Arial" w:hAnsi="Arial" w:cs="Arial"/>
          <w:sz w:val="18"/>
          <w:szCs w:val="18"/>
        </w:rPr>
        <w:t>ajomníčka komisie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831F9">
        <w:rPr>
          <w:rFonts w:ascii="Arial" w:hAnsi="Arial" w:cs="Arial"/>
          <w:sz w:val="18"/>
          <w:szCs w:val="18"/>
        </w:rPr>
        <w:t>Tel.č</w:t>
      </w:r>
      <w:proofErr w:type="spellEnd"/>
      <w:r w:rsidRPr="006831F9">
        <w:rPr>
          <w:rFonts w:ascii="Arial" w:hAnsi="Arial" w:cs="Arial"/>
          <w:sz w:val="18"/>
          <w:szCs w:val="18"/>
        </w:rPr>
        <w:t xml:space="preserve">.  02/48 284 </w:t>
      </w:r>
      <w:r w:rsidR="00F02468" w:rsidRPr="006831F9">
        <w:rPr>
          <w:rFonts w:ascii="Arial" w:hAnsi="Arial" w:cs="Arial"/>
          <w:sz w:val="18"/>
          <w:szCs w:val="18"/>
        </w:rPr>
        <w:t>323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r w:rsidRPr="006831F9">
        <w:rPr>
          <w:rFonts w:ascii="Arial" w:hAnsi="Arial" w:cs="Arial"/>
          <w:sz w:val="18"/>
          <w:szCs w:val="18"/>
        </w:rPr>
        <w:t>E-mail: silvia.valcekova@ruzinov.sk</w:t>
      </w:r>
    </w:p>
    <w:sectPr w:rsidR="005D3E1A" w:rsidRPr="006831F9" w:rsidSect="00BE6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A8" w:rsidRDefault="00F606A8">
      <w:r>
        <w:separator/>
      </w:r>
    </w:p>
  </w:endnote>
  <w:endnote w:type="continuationSeparator" w:id="0">
    <w:p w:rsidR="00F606A8" w:rsidRDefault="00F6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D3E1A" w:rsidRDefault="005D3E1A" w:rsidP="00A558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3F11">
      <w:rPr>
        <w:rStyle w:val="slostrany"/>
        <w:noProof/>
      </w:rPr>
      <w:t>3</w:t>
    </w:r>
    <w:r>
      <w:rPr>
        <w:rStyle w:val="slostrany"/>
      </w:rPr>
      <w:fldChar w:fldCharType="end"/>
    </w:r>
  </w:p>
  <w:p w:rsidR="005D3E1A" w:rsidRDefault="00763F11" w:rsidP="00A55856">
    <w:pPr>
      <w:pStyle w:val="Pta"/>
      <w:ind w:right="360"/>
    </w:pPr>
    <w:r>
      <w:t>10</w:t>
    </w:r>
    <w:r w:rsidR="005D3E1A">
      <w:t>.</w:t>
    </w:r>
    <w:r>
      <w:t>10</w:t>
    </w:r>
    <w:r w:rsidR="005D3E1A"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11" w:rsidRDefault="00763F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A8" w:rsidRDefault="00F606A8">
      <w:r>
        <w:separator/>
      </w:r>
    </w:p>
  </w:footnote>
  <w:footnote w:type="continuationSeparator" w:id="0">
    <w:p w:rsidR="00F606A8" w:rsidRDefault="00F6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11" w:rsidRDefault="00763F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Komisia informatizácie</w:t>
    </w:r>
  </w:p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</w:rPr>
      <w:t>Miestneho zastupiteľstva mestskej časti Bratislava-Ružinov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11" w:rsidRDefault="00763F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56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0009B7"/>
    <w:multiLevelType w:val="hybridMultilevel"/>
    <w:tmpl w:val="ADE81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1802B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8088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30BF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85BD3"/>
    <w:multiLevelType w:val="hybridMultilevel"/>
    <w:tmpl w:val="F8CC36FE"/>
    <w:lvl w:ilvl="0" w:tplc="8FA6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80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E6E0A"/>
    <w:multiLevelType w:val="hybridMultilevel"/>
    <w:tmpl w:val="A8960386"/>
    <w:lvl w:ilvl="0" w:tplc="AC66483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6117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264EF"/>
    <w:multiLevelType w:val="hybridMultilevel"/>
    <w:tmpl w:val="AF168638"/>
    <w:lvl w:ilvl="0" w:tplc="D6F64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66BE"/>
    <w:multiLevelType w:val="hybridMultilevel"/>
    <w:tmpl w:val="5A0CF450"/>
    <w:lvl w:ilvl="0" w:tplc="6DFCBC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40FB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13B5A"/>
    <w:multiLevelType w:val="hybridMultilevel"/>
    <w:tmpl w:val="B406EF12"/>
    <w:lvl w:ilvl="0" w:tplc="D996D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7CEA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A691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2E2B7D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9B241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F2592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A11233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2A054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6097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CF1BB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8D2FA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21D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833EA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5A0B4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9144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2D160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987D3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124C3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"/>
  </w:num>
  <w:num w:numId="5">
    <w:abstractNumId w:val="23"/>
  </w:num>
  <w:num w:numId="6">
    <w:abstractNumId w:val="27"/>
  </w:num>
  <w:num w:numId="7">
    <w:abstractNumId w:val="20"/>
  </w:num>
  <w:num w:numId="8">
    <w:abstractNumId w:val="8"/>
  </w:num>
  <w:num w:numId="9">
    <w:abstractNumId w:val="25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21"/>
  </w:num>
  <w:num w:numId="16">
    <w:abstractNumId w:val="24"/>
  </w:num>
  <w:num w:numId="17">
    <w:abstractNumId w:val="22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30"/>
  </w:num>
  <w:num w:numId="23">
    <w:abstractNumId w:val="26"/>
  </w:num>
  <w:num w:numId="24">
    <w:abstractNumId w:val="2"/>
  </w:num>
  <w:num w:numId="25">
    <w:abstractNumId w:val="10"/>
  </w:num>
  <w:num w:numId="26">
    <w:abstractNumId w:val="12"/>
  </w:num>
  <w:num w:numId="27">
    <w:abstractNumId w:val="28"/>
  </w:num>
  <w:num w:numId="28">
    <w:abstractNumId w:val="15"/>
  </w:num>
  <w:num w:numId="29">
    <w:abstractNumId w:val="3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6F7"/>
    <w:rsid w:val="000050C1"/>
    <w:rsid w:val="00010E8C"/>
    <w:rsid w:val="0001290B"/>
    <w:rsid w:val="00021D02"/>
    <w:rsid w:val="00022A26"/>
    <w:rsid w:val="00023ABF"/>
    <w:rsid w:val="00036302"/>
    <w:rsid w:val="00041E15"/>
    <w:rsid w:val="00045B5D"/>
    <w:rsid w:val="000553DC"/>
    <w:rsid w:val="00061038"/>
    <w:rsid w:val="000665CA"/>
    <w:rsid w:val="000842B6"/>
    <w:rsid w:val="00090F86"/>
    <w:rsid w:val="00095F91"/>
    <w:rsid w:val="000A426E"/>
    <w:rsid w:val="000A60BD"/>
    <w:rsid w:val="000B10B3"/>
    <w:rsid w:val="000B1BD2"/>
    <w:rsid w:val="000D4DAB"/>
    <w:rsid w:val="000E4201"/>
    <w:rsid w:val="000F4775"/>
    <w:rsid w:val="000F71D1"/>
    <w:rsid w:val="0010208D"/>
    <w:rsid w:val="00104877"/>
    <w:rsid w:val="00106BDC"/>
    <w:rsid w:val="00106ED9"/>
    <w:rsid w:val="00115FE5"/>
    <w:rsid w:val="0012305B"/>
    <w:rsid w:val="00130D86"/>
    <w:rsid w:val="00131151"/>
    <w:rsid w:val="0013405A"/>
    <w:rsid w:val="001450A4"/>
    <w:rsid w:val="00145988"/>
    <w:rsid w:val="00147B7F"/>
    <w:rsid w:val="00147DFB"/>
    <w:rsid w:val="00160203"/>
    <w:rsid w:val="001711F4"/>
    <w:rsid w:val="00185104"/>
    <w:rsid w:val="001967CC"/>
    <w:rsid w:val="001A3C21"/>
    <w:rsid w:val="001B0193"/>
    <w:rsid w:val="001B10B3"/>
    <w:rsid w:val="001D4F09"/>
    <w:rsid w:val="001D5F08"/>
    <w:rsid w:val="001E011E"/>
    <w:rsid w:val="001E0AFB"/>
    <w:rsid w:val="001E79C2"/>
    <w:rsid w:val="001F0CDD"/>
    <w:rsid w:val="001F1A90"/>
    <w:rsid w:val="001F24FE"/>
    <w:rsid w:val="001F4D85"/>
    <w:rsid w:val="00215B51"/>
    <w:rsid w:val="00216DC8"/>
    <w:rsid w:val="002258D5"/>
    <w:rsid w:val="0022737D"/>
    <w:rsid w:val="00231767"/>
    <w:rsid w:val="00232202"/>
    <w:rsid w:val="00236B8A"/>
    <w:rsid w:val="0024097D"/>
    <w:rsid w:val="00242848"/>
    <w:rsid w:val="00251F3A"/>
    <w:rsid w:val="00255B19"/>
    <w:rsid w:val="00257165"/>
    <w:rsid w:val="002663DE"/>
    <w:rsid w:val="0028022F"/>
    <w:rsid w:val="00297CB9"/>
    <w:rsid w:val="002C1BA6"/>
    <w:rsid w:val="002E4120"/>
    <w:rsid w:val="002E4C6C"/>
    <w:rsid w:val="002F0060"/>
    <w:rsid w:val="0033264F"/>
    <w:rsid w:val="003344D2"/>
    <w:rsid w:val="00343B93"/>
    <w:rsid w:val="003513AB"/>
    <w:rsid w:val="00356A50"/>
    <w:rsid w:val="00362EED"/>
    <w:rsid w:val="0036409D"/>
    <w:rsid w:val="00366990"/>
    <w:rsid w:val="003727E0"/>
    <w:rsid w:val="00382373"/>
    <w:rsid w:val="00396CBD"/>
    <w:rsid w:val="003B2DBD"/>
    <w:rsid w:val="003C6C48"/>
    <w:rsid w:val="003D782B"/>
    <w:rsid w:val="003F7DEF"/>
    <w:rsid w:val="00401037"/>
    <w:rsid w:val="00401F5A"/>
    <w:rsid w:val="0040202D"/>
    <w:rsid w:val="004034F6"/>
    <w:rsid w:val="004042A6"/>
    <w:rsid w:val="00407F17"/>
    <w:rsid w:val="0041062A"/>
    <w:rsid w:val="00451902"/>
    <w:rsid w:val="00454F79"/>
    <w:rsid w:val="004562FA"/>
    <w:rsid w:val="00474299"/>
    <w:rsid w:val="00483346"/>
    <w:rsid w:val="0048410B"/>
    <w:rsid w:val="00491CA3"/>
    <w:rsid w:val="004A03EB"/>
    <w:rsid w:val="004A0461"/>
    <w:rsid w:val="004A374F"/>
    <w:rsid w:val="004A4E01"/>
    <w:rsid w:val="004C3864"/>
    <w:rsid w:val="004C674A"/>
    <w:rsid w:val="004C6A03"/>
    <w:rsid w:val="004E07DE"/>
    <w:rsid w:val="005010FE"/>
    <w:rsid w:val="00510270"/>
    <w:rsid w:val="00511779"/>
    <w:rsid w:val="00520921"/>
    <w:rsid w:val="00527847"/>
    <w:rsid w:val="00530A2C"/>
    <w:rsid w:val="0053658C"/>
    <w:rsid w:val="00537217"/>
    <w:rsid w:val="0054720F"/>
    <w:rsid w:val="00547417"/>
    <w:rsid w:val="0055075E"/>
    <w:rsid w:val="00575BB1"/>
    <w:rsid w:val="005816D2"/>
    <w:rsid w:val="005823D8"/>
    <w:rsid w:val="005843AE"/>
    <w:rsid w:val="00593CF0"/>
    <w:rsid w:val="00594FDA"/>
    <w:rsid w:val="0059531B"/>
    <w:rsid w:val="005A0455"/>
    <w:rsid w:val="005A4D17"/>
    <w:rsid w:val="005B56AF"/>
    <w:rsid w:val="005B5B8F"/>
    <w:rsid w:val="005C58A0"/>
    <w:rsid w:val="005C682D"/>
    <w:rsid w:val="005D1B6F"/>
    <w:rsid w:val="005D3E1A"/>
    <w:rsid w:val="005D4E97"/>
    <w:rsid w:val="005F2A51"/>
    <w:rsid w:val="006068FE"/>
    <w:rsid w:val="00606E35"/>
    <w:rsid w:val="0061456D"/>
    <w:rsid w:val="006208A2"/>
    <w:rsid w:val="0062266B"/>
    <w:rsid w:val="006440F5"/>
    <w:rsid w:val="006442E6"/>
    <w:rsid w:val="00650630"/>
    <w:rsid w:val="0067234A"/>
    <w:rsid w:val="00676435"/>
    <w:rsid w:val="00680DCB"/>
    <w:rsid w:val="006831F9"/>
    <w:rsid w:val="00683234"/>
    <w:rsid w:val="00693862"/>
    <w:rsid w:val="006A42FB"/>
    <w:rsid w:val="006B3DE2"/>
    <w:rsid w:val="006D75AA"/>
    <w:rsid w:val="006E11A2"/>
    <w:rsid w:val="006E4B46"/>
    <w:rsid w:val="006F267F"/>
    <w:rsid w:val="006F44C8"/>
    <w:rsid w:val="006F7814"/>
    <w:rsid w:val="00704BF8"/>
    <w:rsid w:val="007154FC"/>
    <w:rsid w:val="00716722"/>
    <w:rsid w:val="00722D98"/>
    <w:rsid w:val="00722DA4"/>
    <w:rsid w:val="00724B2C"/>
    <w:rsid w:val="00741187"/>
    <w:rsid w:val="00741EE0"/>
    <w:rsid w:val="00742936"/>
    <w:rsid w:val="0075442C"/>
    <w:rsid w:val="00763694"/>
    <w:rsid w:val="00763F11"/>
    <w:rsid w:val="00772663"/>
    <w:rsid w:val="007734EB"/>
    <w:rsid w:val="00782AFF"/>
    <w:rsid w:val="00783D9B"/>
    <w:rsid w:val="007861F4"/>
    <w:rsid w:val="007A259A"/>
    <w:rsid w:val="007C1547"/>
    <w:rsid w:val="007C6424"/>
    <w:rsid w:val="007D22D1"/>
    <w:rsid w:val="007D37C9"/>
    <w:rsid w:val="007D7465"/>
    <w:rsid w:val="007E7B29"/>
    <w:rsid w:val="007F76BB"/>
    <w:rsid w:val="008017EE"/>
    <w:rsid w:val="00805990"/>
    <w:rsid w:val="00806610"/>
    <w:rsid w:val="00811E43"/>
    <w:rsid w:val="008123E5"/>
    <w:rsid w:val="0082530B"/>
    <w:rsid w:val="00832822"/>
    <w:rsid w:val="008426F6"/>
    <w:rsid w:val="00852E9D"/>
    <w:rsid w:val="008566C8"/>
    <w:rsid w:val="00856929"/>
    <w:rsid w:val="00862457"/>
    <w:rsid w:val="00863A2C"/>
    <w:rsid w:val="008646FA"/>
    <w:rsid w:val="00872088"/>
    <w:rsid w:val="00872B3A"/>
    <w:rsid w:val="00877E7F"/>
    <w:rsid w:val="00881038"/>
    <w:rsid w:val="008A2C9D"/>
    <w:rsid w:val="008A6117"/>
    <w:rsid w:val="008B2813"/>
    <w:rsid w:val="008B3A7D"/>
    <w:rsid w:val="008D32A3"/>
    <w:rsid w:val="008D42F5"/>
    <w:rsid w:val="008D43C7"/>
    <w:rsid w:val="008F3CA5"/>
    <w:rsid w:val="0093247D"/>
    <w:rsid w:val="0094121C"/>
    <w:rsid w:val="009417D3"/>
    <w:rsid w:val="00951940"/>
    <w:rsid w:val="00952D20"/>
    <w:rsid w:val="00953728"/>
    <w:rsid w:val="00966FD7"/>
    <w:rsid w:val="00967F77"/>
    <w:rsid w:val="009717D2"/>
    <w:rsid w:val="009721F6"/>
    <w:rsid w:val="009B3721"/>
    <w:rsid w:val="009D17B9"/>
    <w:rsid w:val="009D26FE"/>
    <w:rsid w:val="009E087A"/>
    <w:rsid w:val="009F0EBF"/>
    <w:rsid w:val="009F50BC"/>
    <w:rsid w:val="009F5275"/>
    <w:rsid w:val="00A03487"/>
    <w:rsid w:val="00A142EA"/>
    <w:rsid w:val="00A172F9"/>
    <w:rsid w:val="00A2488E"/>
    <w:rsid w:val="00A257EE"/>
    <w:rsid w:val="00A434A8"/>
    <w:rsid w:val="00A44223"/>
    <w:rsid w:val="00A45E7B"/>
    <w:rsid w:val="00A50626"/>
    <w:rsid w:val="00A55856"/>
    <w:rsid w:val="00A6198D"/>
    <w:rsid w:val="00A71F80"/>
    <w:rsid w:val="00A77FBA"/>
    <w:rsid w:val="00A81661"/>
    <w:rsid w:val="00A82BB4"/>
    <w:rsid w:val="00A9136E"/>
    <w:rsid w:val="00AA134B"/>
    <w:rsid w:val="00AA7ECD"/>
    <w:rsid w:val="00AB6726"/>
    <w:rsid w:val="00AC0958"/>
    <w:rsid w:val="00AC3E97"/>
    <w:rsid w:val="00AD7030"/>
    <w:rsid w:val="00AE4A01"/>
    <w:rsid w:val="00AE5018"/>
    <w:rsid w:val="00B137B8"/>
    <w:rsid w:val="00B16140"/>
    <w:rsid w:val="00B16CCB"/>
    <w:rsid w:val="00B20462"/>
    <w:rsid w:val="00B32EDD"/>
    <w:rsid w:val="00B36B31"/>
    <w:rsid w:val="00B4565F"/>
    <w:rsid w:val="00B47304"/>
    <w:rsid w:val="00B5058E"/>
    <w:rsid w:val="00B53BF7"/>
    <w:rsid w:val="00B53E8F"/>
    <w:rsid w:val="00B55042"/>
    <w:rsid w:val="00B640F8"/>
    <w:rsid w:val="00B65B29"/>
    <w:rsid w:val="00B6611B"/>
    <w:rsid w:val="00B74415"/>
    <w:rsid w:val="00B903DF"/>
    <w:rsid w:val="00B904ED"/>
    <w:rsid w:val="00B96534"/>
    <w:rsid w:val="00BA3809"/>
    <w:rsid w:val="00BB3592"/>
    <w:rsid w:val="00BB7515"/>
    <w:rsid w:val="00BC588C"/>
    <w:rsid w:val="00BC6C83"/>
    <w:rsid w:val="00BD0BDF"/>
    <w:rsid w:val="00BD2D5F"/>
    <w:rsid w:val="00BE668B"/>
    <w:rsid w:val="00BF1FFA"/>
    <w:rsid w:val="00C063B8"/>
    <w:rsid w:val="00C137E8"/>
    <w:rsid w:val="00C13CB6"/>
    <w:rsid w:val="00C16E6E"/>
    <w:rsid w:val="00C17075"/>
    <w:rsid w:val="00C17730"/>
    <w:rsid w:val="00C232FF"/>
    <w:rsid w:val="00C24879"/>
    <w:rsid w:val="00C31425"/>
    <w:rsid w:val="00C40EF4"/>
    <w:rsid w:val="00C463C8"/>
    <w:rsid w:val="00C534F3"/>
    <w:rsid w:val="00C5640D"/>
    <w:rsid w:val="00C568C8"/>
    <w:rsid w:val="00C6463D"/>
    <w:rsid w:val="00C66FC3"/>
    <w:rsid w:val="00C94958"/>
    <w:rsid w:val="00C96F8F"/>
    <w:rsid w:val="00CB11F8"/>
    <w:rsid w:val="00CB2641"/>
    <w:rsid w:val="00CB2E83"/>
    <w:rsid w:val="00CB6F74"/>
    <w:rsid w:val="00CD13D2"/>
    <w:rsid w:val="00CE07F7"/>
    <w:rsid w:val="00CE68C8"/>
    <w:rsid w:val="00CF2194"/>
    <w:rsid w:val="00D17377"/>
    <w:rsid w:val="00D21DF8"/>
    <w:rsid w:val="00D22307"/>
    <w:rsid w:val="00D22EE6"/>
    <w:rsid w:val="00D26BAF"/>
    <w:rsid w:val="00D325C4"/>
    <w:rsid w:val="00D34627"/>
    <w:rsid w:val="00D36067"/>
    <w:rsid w:val="00D431CA"/>
    <w:rsid w:val="00D46BBF"/>
    <w:rsid w:val="00D5629E"/>
    <w:rsid w:val="00D5736B"/>
    <w:rsid w:val="00D662E0"/>
    <w:rsid w:val="00D6693A"/>
    <w:rsid w:val="00D73A4F"/>
    <w:rsid w:val="00D843D8"/>
    <w:rsid w:val="00D97F3D"/>
    <w:rsid w:val="00DB06AF"/>
    <w:rsid w:val="00DB0A81"/>
    <w:rsid w:val="00DC5125"/>
    <w:rsid w:val="00DC7AEC"/>
    <w:rsid w:val="00DE0292"/>
    <w:rsid w:val="00DE3084"/>
    <w:rsid w:val="00DE642F"/>
    <w:rsid w:val="00DF0915"/>
    <w:rsid w:val="00E06B59"/>
    <w:rsid w:val="00E13665"/>
    <w:rsid w:val="00E14950"/>
    <w:rsid w:val="00E24359"/>
    <w:rsid w:val="00E361C7"/>
    <w:rsid w:val="00E44BDE"/>
    <w:rsid w:val="00E4645B"/>
    <w:rsid w:val="00E72051"/>
    <w:rsid w:val="00E80D4A"/>
    <w:rsid w:val="00E82F11"/>
    <w:rsid w:val="00E83B89"/>
    <w:rsid w:val="00EA41EC"/>
    <w:rsid w:val="00EA5C13"/>
    <w:rsid w:val="00EB155D"/>
    <w:rsid w:val="00ED5E6E"/>
    <w:rsid w:val="00EE1D36"/>
    <w:rsid w:val="00EE4F45"/>
    <w:rsid w:val="00EE51C8"/>
    <w:rsid w:val="00EE7136"/>
    <w:rsid w:val="00EF56F7"/>
    <w:rsid w:val="00EF7F4B"/>
    <w:rsid w:val="00F02468"/>
    <w:rsid w:val="00F06056"/>
    <w:rsid w:val="00F12C1D"/>
    <w:rsid w:val="00F302B7"/>
    <w:rsid w:val="00F37EE8"/>
    <w:rsid w:val="00F504DE"/>
    <w:rsid w:val="00F606A8"/>
    <w:rsid w:val="00F62401"/>
    <w:rsid w:val="00F67F00"/>
    <w:rsid w:val="00F76434"/>
    <w:rsid w:val="00F8785F"/>
    <w:rsid w:val="00FA3860"/>
    <w:rsid w:val="00FB1B02"/>
    <w:rsid w:val="00FB1E46"/>
    <w:rsid w:val="00FB28C5"/>
    <w:rsid w:val="00FB79BD"/>
    <w:rsid w:val="00FC3508"/>
    <w:rsid w:val="00FD1E80"/>
    <w:rsid w:val="00FD5755"/>
    <w:rsid w:val="00FE4127"/>
    <w:rsid w:val="00FE5D6B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3488733-1D96-42E0-B79E-344ACB6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B28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2813"/>
    <w:pPr>
      <w:keepNext/>
      <w:ind w:left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B2813"/>
    <w:pPr>
      <w:keepNext/>
      <w:spacing w:line="48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B281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28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281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B2813"/>
    <w:rPr>
      <w:rFonts w:ascii="Cambria" w:hAnsi="Cambria" w:cs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B2813"/>
    <w:pPr>
      <w:ind w:left="612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2813"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8B2813"/>
    <w:pPr>
      <w:ind w:left="6118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2813"/>
    <w:rPr>
      <w:rFonts w:cs="Times New Roman"/>
      <w:sz w:val="16"/>
    </w:rPr>
  </w:style>
  <w:style w:type="paragraph" w:customStyle="1" w:styleId="Normlny1">
    <w:name w:val="Normálny1"/>
    <w:uiPriority w:val="99"/>
    <w:rsid w:val="008B2813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B281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B2813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B28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2813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D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465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A55856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D4DA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530B"/>
    <w:pPr>
      <w:ind w:left="720"/>
      <w:contextualSpacing/>
    </w:pPr>
  </w:style>
  <w:style w:type="paragraph" w:styleId="Bezriadkovania">
    <w:name w:val="No Spacing"/>
    <w:uiPriority w:val="1"/>
    <w:qFormat/>
    <w:rsid w:val="00BB3592"/>
    <w:rPr>
      <w:sz w:val="24"/>
      <w:szCs w:val="24"/>
    </w:rPr>
  </w:style>
  <w:style w:type="character" w:customStyle="1" w:styleId="gmaildefault">
    <w:name w:val="gmail_default"/>
    <w:rsid w:val="002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členovia komisie</vt:lpstr>
    </vt:vector>
  </TitlesOfParts>
  <Company>BSK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</dc:title>
  <dc:creator>valcekova</dc:creator>
  <cp:lastModifiedBy>Peter Plesník</cp:lastModifiedBy>
  <cp:revision>2</cp:revision>
  <cp:lastPrinted>2019-10-22T06:44:00Z</cp:lastPrinted>
  <dcterms:created xsi:type="dcterms:W3CDTF">2019-10-28T06:51:00Z</dcterms:created>
  <dcterms:modified xsi:type="dcterms:W3CDTF">2019-10-28T06:51:00Z</dcterms:modified>
</cp:coreProperties>
</file>